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FB628" w14:textId="77777777" w:rsidR="007406B5" w:rsidRDefault="007406B5" w:rsidP="007406B5">
      <w:pPr>
        <w:spacing w:after="0" w:line="240" w:lineRule="auto"/>
        <w:jc w:val="both"/>
        <w:rPr>
          <w:rFonts w:ascii="Times New Roman" w:eastAsia="Calibri" w:hAnsi="Times New Roman"/>
          <w:b/>
          <w:sz w:val="26"/>
          <w:szCs w:val="26"/>
        </w:rPr>
      </w:pPr>
      <w:r>
        <w:rPr>
          <w:rFonts w:ascii="Times New Roman" w:eastAsia="Calibri" w:hAnsi="Times New Roman"/>
          <w:b/>
          <w:sz w:val="26"/>
          <w:szCs w:val="26"/>
        </w:rPr>
        <w:t>TRƯỜNG THCS PHÚ HÒA</w:t>
      </w:r>
    </w:p>
    <w:p w14:paraId="6EBC0C9F" w14:textId="77777777" w:rsidR="007406B5" w:rsidRDefault="007406B5" w:rsidP="007406B5">
      <w:pPr>
        <w:spacing w:after="0" w:line="240" w:lineRule="auto"/>
        <w:jc w:val="both"/>
        <w:rPr>
          <w:rFonts w:ascii="Times New Roman" w:eastAsia="Calibri" w:hAnsi="Times New Roman"/>
          <w:sz w:val="26"/>
          <w:szCs w:val="26"/>
        </w:rPr>
      </w:pPr>
      <w:r>
        <w:rPr>
          <w:rFonts w:ascii="Times New Roman" w:eastAsia="Calibri" w:hAnsi="Times New Roman"/>
          <w:sz w:val="26"/>
          <w:szCs w:val="26"/>
        </w:rPr>
        <w:t>Tổ: Sử - Địa - GDCD</w:t>
      </w:r>
    </w:p>
    <w:p w14:paraId="3F3D25C6" w14:textId="77777777" w:rsidR="007406B5" w:rsidRDefault="007406B5" w:rsidP="007406B5">
      <w:pPr>
        <w:widowControl w:val="0"/>
        <w:autoSpaceDE w:val="0"/>
        <w:autoSpaceDN w:val="0"/>
        <w:spacing w:after="0" w:line="240" w:lineRule="auto"/>
        <w:ind w:left="285" w:right="1"/>
        <w:jc w:val="center"/>
        <w:rPr>
          <w:rFonts w:ascii="Times New Roman" w:eastAsia="Times New Roman" w:hAnsi="Times New Roman"/>
          <w:b/>
          <w:kern w:val="0"/>
          <w:szCs w:val="22"/>
          <w:lang w:val="vi"/>
        </w:rPr>
      </w:pPr>
      <w:r>
        <w:rPr>
          <w:rFonts w:ascii="Times New Roman" w:eastAsia="Times New Roman" w:hAnsi="Times New Roman"/>
          <w:b/>
          <w:kern w:val="0"/>
          <w:szCs w:val="22"/>
          <w:lang w:val="vi"/>
        </w:rPr>
        <w:t>PHỤ</w:t>
      </w:r>
      <w:r>
        <w:rPr>
          <w:rFonts w:ascii="Times New Roman" w:eastAsia="Times New Roman" w:hAnsi="Times New Roman"/>
          <w:b/>
          <w:spacing w:val="-5"/>
          <w:kern w:val="0"/>
          <w:szCs w:val="22"/>
          <w:lang w:val="vi"/>
        </w:rPr>
        <w:t xml:space="preserve"> LỤC</w:t>
      </w:r>
    </w:p>
    <w:p w14:paraId="27DEFA11" w14:textId="77777777" w:rsidR="007406B5" w:rsidRDefault="007406B5" w:rsidP="007406B5">
      <w:pPr>
        <w:widowControl w:val="0"/>
        <w:autoSpaceDE w:val="0"/>
        <w:autoSpaceDN w:val="0"/>
        <w:spacing w:before="25" w:after="0" w:line="240" w:lineRule="auto"/>
        <w:ind w:left="285"/>
        <w:jc w:val="center"/>
        <w:rPr>
          <w:rFonts w:ascii="Times New Roman" w:eastAsia="Times New Roman" w:hAnsi="Times New Roman"/>
          <w:i/>
          <w:kern w:val="0"/>
          <w:szCs w:val="22"/>
          <w:lang w:val="vi"/>
        </w:rPr>
      </w:pPr>
      <w:r>
        <w:rPr>
          <w:rFonts w:ascii="Times New Roman" w:eastAsia="Times New Roman" w:hAnsi="Times New Roman"/>
          <w:i/>
          <w:kern w:val="0"/>
          <w:szCs w:val="22"/>
          <w:lang w:val="vi"/>
        </w:rPr>
        <w:t>(Kèm</w:t>
      </w:r>
      <w:r>
        <w:rPr>
          <w:rFonts w:ascii="Times New Roman" w:eastAsia="Times New Roman" w:hAnsi="Times New Roman"/>
          <w:i/>
          <w:spacing w:val="-2"/>
          <w:kern w:val="0"/>
          <w:szCs w:val="22"/>
          <w:lang w:val="vi"/>
        </w:rPr>
        <w:t xml:space="preserve"> </w:t>
      </w:r>
      <w:r>
        <w:rPr>
          <w:rFonts w:ascii="Times New Roman" w:eastAsia="Times New Roman" w:hAnsi="Times New Roman"/>
          <w:i/>
          <w:kern w:val="0"/>
          <w:szCs w:val="22"/>
          <w:lang w:val="vi"/>
        </w:rPr>
        <w:t>theo</w:t>
      </w:r>
      <w:r>
        <w:rPr>
          <w:rFonts w:ascii="Times New Roman" w:eastAsia="Times New Roman" w:hAnsi="Times New Roman"/>
          <w:i/>
          <w:spacing w:val="-1"/>
          <w:kern w:val="0"/>
          <w:szCs w:val="22"/>
          <w:lang w:val="vi"/>
        </w:rPr>
        <w:t xml:space="preserve"> </w:t>
      </w:r>
      <w:r>
        <w:rPr>
          <w:rFonts w:ascii="Times New Roman" w:eastAsia="Times New Roman" w:hAnsi="Times New Roman"/>
          <w:i/>
          <w:kern w:val="0"/>
          <w:szCs w:val="22"/>
          <w:lang w:val="vi"/>
        </w:rPr>
        <w:t>Công</w:t>
      </w:r>
      <w:r>
        <w:rPr>
          <w:rFonts w:ascii="Times New Roman" w:eastAsia="Times New Roman" w:hAnsi="Times New Roman"/>
          <w:i/>
          <w:spacing w:val="-1"/>
          <w:kern w:val="0"/>
          <w:szCs w:val="22"/>
          <w:lang w:val="vi"/>
        </w:rPr>
        <w:t xml:space="preserve"> </w:t>
      </w:r>
      <w:r>
        <w:rPr>
          <w:rFonts w:ascii="Times New Roman" w:eastAsia="Times New Roman" w:hAnsi="Times New Roman"/>
          <w:i/>
          <w:kern w:val="0"/>
          <w:szCs w:val="22"/>
          <w:lang w:val="vi"/>
        </w:rPr>
        <w:t>văn số</w:t>
      </w:r>
      <w:r>
        <w:rPr>
          <w:rFonts w:ascii="Times New Roman" w:eastAsia="Times New Roman" w:hAnsi="Times New Roman"/>
          <w:i/>
          <w:spacing w:val="-1"/>
          <w:kern w:val="0"/>
          <w:szCs w:val="22"/>
          <w:lang w:val="vi"/>
        </w:rPr>
        <w:t xml:space="preserve"> </w:t>
      </w:r>
      <w:r>
        <w:rPr>
          <w:rFonts w:ascii="Times New Roman" w:eastAsia="Times New Roman" w:hAnsi="Times New Roman"/>
          <w:i/>
          <w:kern w:val="0"/>
          <w:szCs w:val="22"/>
          <w:lang w:val="vi"/>
        </w:rPr>
        <w:t>7991/BGDĐT-GDTrH</w:t>
      </w:r>
      <w:r>
        <w:rPr>
          <w:rFonts w:ascii="Times New Roman" w:eastAsia="Times New Roman" w:hAnsi="Times New Roman"/>
          <w:i/>
          <w:spacing w:val="-1"/>
          <w:kern w:val="0"/>
          <w:szCs w:val="22"/>
          <w:lang w:val="vi"/>
        </w:rPr>
        <w:t xml:space="preserve"> </w:t>
      </w:r>
      <w:r>
        <w:rPr>
          <w:rFonts w:ascii="Times New Roman" w:eastAsia="Times New Roman" w:hAnsi="Times New Roman"/>
          <w:i/>
          <w:kern w:val="0"/>
          <w:szCs w:val="22"/>
          <w:lang w:val="vi"/>
        </w:rPr>
        <w:t>ngày</w:t>
      </w:r>
      <w:r>
        <w:rPr>
          <w:rFonts w:ascii="Times New Roman" w:eastAsia="Times New Roman" w:hAnsi="Times New Roman"/>
          <w:i/>
          <w:spacing w:val="-2"/>
          <w:kern w:val="0"/>
          <w:szCs w:val="22"/>
          <w:lang w:val="vi"/>
        </w:rPr>
        <w:t xml:space="preserve"> </w:t>
      </w:r>
      <w:r>
        <w:rPr>
          <w:rFonts w:ascii="Times New Roman" w:eastAsia="Times New Roman" w:hAnsi="Times New Roman"/>
          <w:i/>
          <w:kern w:val="0"/>
          <w:szCs w:val="22"/>
          <w:lang w:val="vi"/>
        </w:rPr>
        <w:t>17 /12/2024</w:t>
      </w:r>
      <w:r>
        <w:rPr>
          <w:rFonts w:ascii="Times New Roman" w:eastAsia="Times New Roman" w:hAnsi="Times New Roman"/>
          <w:i/>
          <w:spacing w:val="-1"/>
          <w:kern w:val="0"/>
          <w:szCs w:val="22"/>
          <w:lang w:val="vi"/>
        </w:rPr>
        <w:t xml:space="preserve"> </w:t>
      </w:r>
      <w:r>
        <w:rPr>
          <w:rFonts w:ascii="Times New Roman" w:eastAsia="Times New Roman" w:hAnsi="Times New Roman"/>
          <w:i/>
          <w:kern w:val="0"/>
          <w:szCs w:val="22"/>
          <w:lang w:val="vi"/>
        </w:rPr>
        <w:t>của</w:t>
      </w:r>
      <w:r>
        <w:rPr>
          <w:rFonts w:ascii="Times New Roman" w:eastAsia="Times New Roman" w:hAnsi="Times New Roman"/>
          <w:i/>
          <w:spacing w:val="-1"/>
          <w:kern w:val="0"/>
          <w:szCs w:val="22"/>
          <w:lang w:val="vi"/>
        </w:rPr>
        <w:t xml:space="preserve"> </w:t>
      </w:r>
      <w:r>
        <w:rPr>
          <w:rFonts w:ascii="Times New Roman" w:eastAsia="Times New Roman" w:hAnsi="Times New Roman"/>
          <w:i/>
          <w:kern w:val="0"/>
          <w:szCs w:val="22"/>
          <w:lang w:val="vi"/>
        </w:rPr>
        <w:t xml:space="preserve">Bộ </w:t>
      </w:r>
      <w:r>
        <w:rPr>
          <w:rFonts w:ascii="Times New Roman" w:eastAsia="Times New Roman" w:hAnsi="Times New Roman"/>
          <w:i/>
          <w:spacing w:val="-2"/>
          <w:kern w:val="0"/>
          <w:szCs w:val="22"/>
          <w:lang w:val="vi"/>
        </w:rPr>
        <w:t>GDĐT)</w:t>
      </w:r>
    </w:p>
    <w:p w14:paraId="302C2F8D" w14:textId="77777777" w:rsidR="007406B5" w:rsidRDefault="007406B5" w:rsidP="007406B5">
      <w:pPr>
        <w:spacing w:after="200" w:line="240" w:lineRule="auto"/>
        <w:jc w:val="center"/>
        <w:rPr>
          <w:rFonts w:ascii="Times New Roman" w:eastAsia="Calibri" w:hAnsi="Times New Roman"/>
          <w:b/>
          <w:sz w:val="26"/>
          <w:szCs w:val="26"/>
        </w:rPr>
      </w:pPr>
    </w:p>
    <w:p w14:paraId="2A28F1BE" w14:textId="77777777" w:rsidR="007406B5" w:rsidRDefault="007406B5" w:rsidP="007406B5">
      <w:pPr>
        <w:spacing w:after="200" w:line="240" w:lineRule="auto"/>
        <w:jc w:val="center"/>
        <w:rPr>
          <w:rFonts w:ascii="Times New Roman" w:eastAsia="Calibri" w:hAnsi="Times New Roman"/>
          <w:b/>
          <w:sz w:val="26"/>
          <w:szCs w:val="26"/>
        </w:rPr>
      </w:pPr>
      <w:r>
        <w:rPr>
          <w:rFonts w:ascii="Times New Roman" w:eastAsia="Calibri" w:hAnsi="Times New Roman"/>
          <w:b/>
          <w:sz w:val="26"/>
          <w:szCs w:val="26"/>
        </w:rPr>
        <w:t>ĐỀ KIỂM TRA CUỐI HỌC KÌ II</w:t>
      </w:r>
    </w:p>
    <w:p w14:paraId="7FCEBE5E" w14:textId="77777777" w:rsidR="007406B5" w:rsidRDefault="007406B5" w:rsidP="007406B5">
      <w:pPr>
        <w:spacing w:after="200" w:line="240" w:lineRule="auto"/>
        <w:jc w:val="center"/>
        <w:rPr>
          <w:rFonts w:ascii="Times New Roman" w:eastAsia="Calibri" w:hAnsi="Times New Roman"/>
          <w:b/>
          <w:sz w:val="26"/>
          <w:szCs w:val="26"/>
        </w:rPr>
      </w:pPr>
      <w:r>
        <w:rPr>
          <w:rFonts w:ascii="Times New Roman" w:eastAsia="Calibri" w:hAnsi="Times New Roman"/>
          <w:b/>
          <w:sz w:val="26"/>
          <w:szCs w:val="26"/>
        </w:rPr>
        <w:t>MÔN GIÁO DỤC CÔNG DÂN 9</w:t>
      </w:r>
    </w:p>
    <w:p w14:paraId="396A0CC4" w14:textId="77777777" w:rsidR="007406B5" w:rsidRPr="00393DF2" w:rsidRDefault="007406B5" w:rsidP="007406B5">
      <w:pPr>
        <w:spacing w:after="200" w:line="240" w:lineRule="auto"/>
        <w:jc w:val="center"/>
        <w:rPr>
          <w:rFonts w:ascii="Times New Roman" w:eastAsia="Calibri" w:hAnsi="Times New Roman"/>
          <w:b/>
        </w:rPr>
      </w:pPr>
      <w:r w:rsidRPr="00393DF2">
        <w:rPr>
          <w:rFonts w:ascii="Times New Roman" w:eastAsia="Calibri" w:hAnsi="Times New Roman"/>
          <w:b/>
        </w:rPr>
        <w:t>Năm học 2025- 2026</w:t>
      </w:r>
    </w:p>
    <w:p w14:paraId="34789558" w14:textId="77777777" w:rsidR="007406B5" w:rsidRDefault="007406B5" w:rsidP="007406B5">
      <w:pPr>
        <w:pStyle w:val="ListParagraph"/>
        <w:numPr>
          <w:ilvl w:val="0"/>
          <w:numId w:val="1"/>
        </w:numPr>
        <w:spacing w:after="200" w:line="240" w:lineRule="auto"/>
        <w:jc w:val="both"/>
        <w:rPr>
          <w:rFonts w:ascii="Times New Roman" w:eastAsia="Calibri" w:hAnsi="Times New Roman"/>
          <w:b/>
        </w:rPr>
      </w:pPr>
      <w:r w:rsidRPr="00393DF2">
        <w:rPr>
          <w:rFonts w:ascii="Times New Roman" w:eastAsia="Calibri" w:hAnsi="Times New Roman"/>
          <w:b/>
        </w:rPr>
        <w:t xml:space="preserve">MỤC TIÊU </w:t>
      </w:r>
    </w:p>
    <w:p w14:paraId="11061827" w14:textId="77777777" w:rsidR="007406B5" w:rsidRDefault="007406B5" w:rsidP="007406B5">
      <w:pPr>
        <w:pStyle w:val="ListParagraph"/>
        <w:numPr>
          <w:ilvl w:val="0"/>
          <w:numId w:val="2"/>
        </w:numPr>
        <w:spacing w:after="200" w:line="240" w:lineRule="auto"/>
        <w:jc w:val="both"/>
        <w:rPr>
          <w:rFonts w:ascii="Times New Roman" w:eastAsia="Calibri" w:hAnsi="Times New Roman"/>
          <w:b/>
        </w:rPr>
      </w:pPr>
      <w:r>
        <w:rPr>
          <w:rFonts w:ascii="Times New Roman" w:eastAsia="Calibri" w:hAnsi="Times New Roman"/>
          <w:b/>
        </w:rPr>
        <w:t xml:space="preserve">Kiến thức: </w:t>
      </w:r>
    </w:p>
    <w:p w14:paraId="31D95913" w14:textId="77777777" w:rsidR="007406B5" w:rsidRDefault="007406B5" w:rsidP="007406B5">
      <w:pPr>
        <w:pStyle w:val="ListParagraph"/>
        <w:numPr>
          <w:ilvl w:val="0"/>
          <w:numId w:val="3"/>
        </w:numPr>
        <w:spacing w:after="0" w:line="240" w:lineRule="auto"/>
        <w:jc w:val="both"/>
        <w:rPr>
          <w:rFonts w:ascii="Times New Roman" w:eastAsia="Calibri" w:hAnsi="Times New Roman"/>
          <w:bCs/>
          <w:kern w:val="0"/>
          <w:sz w:val="26"/>
          <w:szCs w:val="26"/>
        </w:rPr>
      </w:pPr>
      <w:r w:rsidRPr="007747F3">
        <w:rPr>
          <w:rFonts w:ascii="Times New Roman" w:eastAsia="Calibri" w:hAnsi="Times New Roman"/>
          <w:bCs/>
          <w:kern w:val="0"/>
          <w:sz w:val="26"/>
          <w:szCs w:val="26"/>
        </w:rPr>
        <w:t xml:space="preserve">Nêu được </w:t>
      </w:r>
      <w:r>
        <w:rPr>
          <w:rFonts w:ascii="Times New Roman" w:eastAsia="Calibri" w:hAnsi="Times New Roman"/>
          <w:bCs/>
          <w:kern w:val="0"/>
          <w:sz w:val="26"/>
          <w:szCs w:val="26"/>
        </w:rPr>
        <w:t>vi phạm pháp luật và trách nhiệm pháp lí, các loại vi phạm pháp luật và trách nhiệm pháp lí.</w:t>
      </w:r>
    </w:p>
    <w:p w14:paraId="4420C728" w14:textId="77777777" w:rsidR="007406B5" w:rsidRPr="00F6578C" w:rsidRDefault="007406B5" w:rsidP="007406B5">
      <w:pPr>
        <w:pStyle w:val="ListParagraph"/>
        <w:numPr>
          <w:ilvl w:val="0"/>
          <w:numId w:val="2"/>
        </w:numPr>
        <w:spacing w:after="0" w:line="240" w:lineRule="auto"/>
        <w:jc w:val="both"/>
        <w:rPr>
          <w:rFonts w:ascii="Times New Roman" w:eastAsia="Calibri" w:hAnsi="Times New Roman"/>
          <w:b/>
          <w:kern w:val="0"/>
          <w:sz w:val="26"/>
          <w:szCs w:val="26"/>
        </w:rPr>
      </w:pPr>
      <w:r w:rsidRPr="00F6578C">
        <w:rPr>
          <w:rFonts w:ascii="Times New Roman" w:eastAsia="Calibri" w:hAnsi="Times New Roman"/>
          <w:b/>
          <w:kern w:val="0"/>
          <w:sz w:val="26"/>
          <w:szCs w:val="26"/>
        </w:rPr>
        <w:t xml:space="preserve">Năng lực: </w:t>
      </w:r>
    </w:p>
    <w:p w14:paraId="38850FE4" w14:textId="77777777" w:rsidR="007406B5" w:rsidRDefault="007406B5" w:rsidP="007406B5">
      <w:pPr>
        <w:pStyle w:val="ListParagraph"/>
        <w:numPr>
          <w:ilvl w:val="0"/>
          <w:numId w:val="3"/>
        </w:numPr>
        <w:spacing w:after="0" w:line="240" w:lineRule="auto"/>
        <w:jc w:val="both"/>
        <w:rPr>
          <w:rFonts w:ascii="Times New Roman" w:eastAsia="Calibri" w:hAnsi="Times New Roman"/>
          <w:bCs/>
          <w:kern w:val="0"/>
          <w:sz w:val="26"/>
          <w:szCs w:val="26"/>
        </w:rPr>
      </w:pPr>
      <w:r w:rsidRPr="00B11378">
        <w:rPr>
          <w:rFonts w:ascii="Times New Roman" w:eastAsia="Calibri" w:hAnsi="Times New Roman"/>
          <w:bCs/>
          <w:kern w:val="0"/>
          <w:sz w:val="26"/>
          <w:szCs w:val="26"/>
        </w:rPr>
        <w:t xml:space="preserve">Biết </w:t>
      </w:r>
      <w:r>
        <w:rPr>
          <w:rFonts w:ascii="Times New Roman" w:eastAsia="Calibri" w:hAnsi="Times New Roman"/>
          <w:bCs/>
          <w:kern w:val="0"/>
          <w:sz w:val="26"/>
          <w:szCs w:val="26"/>
        </w:rPr>
        <w:t xml:space="preserve">được </w:t>
      </w:r>
      <w:r w:rsidRPr="00B11378">
        <w:rPr>
          <w:rFonts w:ascii="Times New Roman" w:eastAsia="Calibri" w:hAnsi="Times New Roman"/>
          <w:bCs/>
          <w:kern w:val="0"/>
          <w:sz w:val="26"/>
          <w:szCs w:val="26"/>
        </w:rPr>
        <w:t xml:space="preserve">ý nghĩa của </w:t>
      </w:r>
      <w:r>
        <w:rPr>
          <w:rFonts w:ascii="Times New Roman" w:eastAsia="Calibri" w:hAnsi="Times New Roman"/>
          <w:bCs/>
          <w:kern w:val="0"/>
          <w:sz w:val="26"/>
          <w:szCs w:val="26"/>
        </w:rPr>
        <w:t>trách nhiệm pháp lí.</w:t>
      </w:r>
    </w:p>
    <w:p w14:paraId="63BF66CE" w14:textId="77777777" w:rsidR="007406B5" w:rsidRDefault="007406B5" w:rsidP="007406B5">
      <w:pPr>
        <w:pStyle w:val="ListParagraph"/>
        <w:numPr>
          <w:ilvl w:val="0"/>
          <w:numId w:val="3"/>
        </w:numPr>
        <w:spacing w:after="0" w:line="240" w:lineRule="auto"/>
        <w:jc w:val="both"/>
        <w:rPr>
          <w:rFonts w:ascii="Times New Roman" w:eastAsia="Calibri" w:hAnsi="Times New Roman"/>
          <w:bCs/>
          <w:kern w:val="0"/>
          <w:sz w:val="26"/>
          <w:szCs w:val="26"/>
        </w:rPr>
      </w:pPr>
      <w:r w:rsidRPr="00B11378">
        <w:rPr>
          <w:rFonts w:ascii="Times New Roman" w:eastAsia="Calibri" w:hAnsi="Times New Roman"/>
          <w:bCs/>
          <w:kern w:val="0"/>
          <w:sz w:val="26"/>
          <w:szCs w:val="26"/>
        </w:rPr>
        <w:t xml:space="preserve">Biết phân </w:t>
      </w:r>
      <w:r>
        <w:rPr>
          <w:rFonts w:ascii="Times New Roman" w:eastAsia="Calibri" w:hAnsi="Times New Roman"/>
          <w:bCs/>
          <w:kern w:val="0"/>
          <w:sz w:val="26"/>
          <w:szCs w:val="26"/>
        </w:rPr>
        <w:t>tích đánh giá được các hành vi vi phạm pháp luật và trách nhiệm pháp lí trong một số tình huống cụ thể.</w:t>
      </w:r>
    </w:p>
    <w:p w14:paraId="1E46AC52" w14:textId="77777777" w:rsidR="007406B5" w:rsidRDefault="007406B5" w:rsidP="007406B5">
      <w:pPr>
        <w:pStyle w:val="ListParagraph"/>
        <w:numPr>
          <w:ilvl w:val="0"/>
          <w:numId w:val="2"/>
        </w:numPr>
        <w:spacing w:after="0" w:line="240" w:lineRule="auto"/>
        <w:jc w:val="both"/>
        <w:rPr>
          <w:rFonts w:ascii="Times New Roman" w:eastAsia="Calibri" w:hAnsi="Times New Roman"/>
          <w:b/>
          <w:kern w:val="0"/>
          <w:sz w:val="26"/>
          <w:szCs w:val="26"/>
        </w:rPr>
      </w:pPr>
      <w:r w:rsidRPr="00F6578C">
        <w:rPr>
          <w:rFonts w:ascii="Times New Roman" w:eastAsia="Calibri" w:hAnsi="Times New Roman"/>
          <w:b/>
          <w:kern w:val="0"/>
          <w:sz w:val="26"/>
          <w:szCs w:val="26"/>
        </w:rPr>
        <w:t>Phẩm chất:</w:t>
      </w:r>
    </w:p>
    <w:p w14:paraId="184D8448" w14:textId="77777777" w:rsidR="007406B5" w:rsidRDefault="007406B5" w:rsidP="007406B5">
      <w:pPr>
        <w:pStyle w:val="ListParagraph"/>
        <w:numPr>
          <w:ilvl w:val="0"/>
          <w:numId w:val="3"/>
        </w:num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Nghiêm chỉnh chấp hành pháp luật, tich cực đấu tranh phòng ngữa những hành vi vi phạm pháp luật.</w:t>
      </w:r>
    </w:p>
    <w:p w14:paraId="3D5AC531" w14:textId="77777777" w:rsidR="007406B5" w:rsidRDefault="007406B5" w:rsidP="007406B5">
      <w:pPr>
        <w:pStyle w:val="ListParagraph"/>
        <w:numPr>
          <w:ilvl w:val="0"/>
          <w:numId w:val="1"/>
        </w:numPr>
        <w:spacing w:after="0" w:line="240" w:lineRule="auto"/>
        <w:jc w:val="both"/>
        <w:rPr>
          <w:rFonts w:ascii="Times New Roman" w:eastAsia="Calibri" w:hAnsi="Times New Roman"/>
          <w:b/>
          <w:kern w:val="0"/>
          <w:sz w:val="26"/>
          <w:szCs w:val="26"/>
        </w:rPr>
      </w:pPr>
      <w:r w:rsidRPr="00F6578C">
        <w:rPr>
          <w:rFonts w:ascii="Times New Roman" w:eastAsia="Calibri" w:hAnsi="Times New Roman"/>
          <w:b/>
          <w:kern w:val="0"/>
          <w:sz w:val="26"/>
          <w:szCs w:val="26"/>
        </w:rPr>
        <w:t>HÌNH THỨC VÀ SỐ CÂU KIỂM TRA</w:t>
      </w:r>
    </w:p>
    <w:p w14:paraId="5E4BC7BC" w14:textId="77777777" w:rsidR="007406B5" w:rsidRPr="00F6578C" w:rsidRDefault="007406B5" w:rsidP="007406B5">
      <w:pPr>
        <w:pStyle w:val="ListParagraph"/>
        <w:numPr>
          <w:ilvl w:val="0"/>
          <w:numId w:val="3"/>
        </w:numPr>
        <w:spacing w:after="0" w:line="240" w:lineRule="auto"/>
        <w:jc w:val="both"/>
        <w:rPr>
          <w:rFonts w:ascii="Times New Roman" w:eastAsia="Calibri" w:hAnsi="Times New Roman"/>
          <w:bCs/>
          <w:kern w:val="0"/>
          <w:sz w:val="26"/>
          <w:szCs w:val="26"/>
        </w:rPr>
      </w:pPr>
      <w:r w:rsidRPr="00F6578C">
        <w:rPr>
          <w:rFonts w:ascii="Times New Roman" w:eastAsia="Calibri" w:hAnsi="Times New Roman"/>
          <w:bCs/>
          <w:kern w:val="0"/>
          <w:sz w:val="26"/>
          <w:szCs w:val="26"/>
        </w:rPr>
        <w:t>Trắc nghiệm khách quan 70%: 16 câu 4 đáp án và 12 câu đúng sai mỗi câu 0,25đ</w:t>
      </w:r>
    </w:p>
    <w:p w14:paraId="1C3A5675" w14:textId="77777777" w:rsidR="007406B5" w:rsidRDefault="007406B5" w:rsidP="007406B5">
      <w:pPr>
        <w:pStyle w:val="ListParagraph"/>
        <w:numPr>
          <w:ilvl w:val="0"/>
          <w:numId w:val="3"/>
        </w:numPr>
        <w:spacing w:after="0" w:line="240" w:lineRule="auto"/>
        <w:jc w:val="both"/>
        <w:rPr>
          <w:rFonts w:ascii="Times New Roman" w:eastAsia="Calibri" w:hAnsi="Times New Roman"/>
          <w:bCs/>
          <w:kern w:val="0"/>
          <w:sz w:val="26"/>
          <w:szCs w:val="26"/>
        </w:rPr>
      </w:pPr>
      <w:r w:rsidRPr="00F6578C">
        <w:rPr>
          <w:rFonts w:ascii="Times New Roman" w:eastAsia="Calibri" w:hAnsi="Times New Roman"/>
          <w:bCs/>
          <w:kern w:val="0"/>
          <w:sz w:val="26"/>
          <w:szCs w:val="26"/>
        </w:rPr>
        <w:t>Tự luận 30%: 3 câu mỗi câu 1đ</w:t>
      </w:r>
    </w:p>
    <w:p w14:paraId="05139435" w14:textId="77777777" w:rsidR="007406B5" w:rsidRPr="00571120" w:rsidRDefault="007406B5" w:rsidP="007406B5">
      <w:pPr>
        <w:pStyle w:val="ListParagraph"/>
        <w:numPr>
          <w:ilvl w:val="0"/>
          <w:numId w:val="1"/>
        </w:numPr>
        <w:spacing w:after="0" w:line="240" w:lineRule="auto"/>
        <w:jc w:val="both"/>
        <w:rPr>
          <w:rFonts w:ascii="Times New Roman" w:eastAsia="Calibri" w:hAnsi="Times New Roman"/>
          <w:b/>
          <w:kern w:val="0"/>
          <w:sz w:val="26"/>
          <w:szCs w:val="26"/>
        </w:rPr>
      </w:pPr>
      <w:r w:rsidRPr="00571120">
        <w:rPr>
          <w:rFonts w:ascii="Times New Roman" w:eastAsia="Calibri" w:hAnsi="Times New Roman"/>
          <w:b/>
          <w:kern w:val="0"/>
          <w:sz w:val="26"/>
          <w:szCs w:val="26"/>
        </w:rPr>
        <w:t>MA TRẬN</w:t>
      </w:r>
    </w:p>
    <w:tbl>
      <w:tblPr>
        <w:tblpPr w:leftFromText="180" w:rightFromText="180" w:vertAnchor="text" w:horzAnchor="margin" w:tblpY="361"/>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4"/>
        <w:gridCol w:w="1302"/>
        <w:gridCol w:w="1073"/>
        <w:gridCol w:w="19"/>
        <w:gridCol w:w="585"/>
        <w:gridCol w:w="19"/>
        <w:gridCol w:w="662"/>
        <w:gridCol w:w="19"/>
        <w:gridCol w:w="458"/>
        <w:gridCol w:w="19"/>
        <w:gridCol w:w="583"/>
        <w:gridCol w:w="19"/>
        <w:gridCol w:w="662"/>
        <w:gridCol w:w="19"/>
        <w:gridCol w:w="458"/>
        <w:gridCol w:w="19"/>
        <w:gridCol w:w="583"/>
        <w:gridCol w:w="19"/>
        <w:gridCol w:w="662"/>
        <w:gridCol w:w="19"/>
        <w:gridCol w:w="460"/>
        <w:gridCol w:w="17"/>
        <w:gridCol w:w="615"/>
        <w:gridCol w:w="17"/>
        <w:gridCol w:w="664"/>
        <w:gridCol w:w="17"/>
        <w:gridCol w:w="458"/>
        <w:gridCol w:w="17"/>
        <w:gridCol w:w="647"/>
        <w:gridCol w:w="15"/>
      </w:tblGrid>
      <w:tr w:rsidR="007406B5" w:rsidRPr="007B536E" w14:paraId="1C110A7D" w14:textId="77777777" w:rsidTr="00B97C91">
        <w:trPr>
          <w:gridAfter w:val="1"/>
          <w:wAfter w:w="6" w:type="pct"/>
          <w:trHeight w:val="1"/>
        </w:trPr>
        <w:tc>
          <w:tcPr>
            <w:tcW w:w="242" w:type="pct"/>
            <w:vMerge w:val="restart"/>
            <w:shd w:val="clear" w:color="000000" w:fill="FFFFFF"/>
            <w:tcMar>
              <w:left w:w="108" w:type="dxa"/>
              <w:right w:w="108" w:type="dxa"/>
            </w:tcMar>
            <w:vAlign w:val="center"/>
          </w:tcPr>
          <w:p w14:paraId="5B297697" w14:textId="77777777" w:rsidR="007406B5" w:rsidRDefault="007406B5" w:rsidP="00D621CF">
            <w:pPr>
              <w:spacing w:after="200" w:line="240" w:lineRule="auto"/>
              <w:rPr>
                <w:rFonts w:ascii="Times New Roman" w:eastAsia="Calibri" w:hAnsi="Times New Roman"/>
                <w:b/>
                <w:bCs/>
                <w:kern w:val="0"/>
                <w:sz w:val="22"/>
                <w:szCs w:val="22"/>
              </w:rPr>
            </w:pPr>
            <w:r>
              <w:rPr>
                <w:rFonts w:ascii="Times New Roman" w:eastAsia="Calibri" w:hAnsi="Times New Roman"/>
                <w:b/>
                <w:bCs/>
                <w:kern w:val="0"/>
                <w:sz w:val="22"/>
                <w:szCs w:val="22"/>
              </w:rPr>
              <w:t>TT</w:t>
            </w:r>
          </w:p>
        </w:tc>
        <w:tc>
          <w:tcPr>
            <w:tcW w:w="612" w:type="pct"/>
            <w:vMerge w:val="restart"/>
            <w:shd w:val="clear" w:color="000000" w:fill="FFFFFF"/>
            <w:tcMar>
              <w:left w:w="108" w:type="dxa"/>
              <w:right w:w="108" w:type="dxa"/>
            </w:tcMar>
            <w:vAlign w:val="center"/>
          </w:tcPr>
          <w:p w14:paraId="60B767AE" w14:textId="77777777" w:rsidR="007406B5" w:rsidRDefault="007406B5" w:rsidP="00D621CF">
            <w:pPr>
              <w:widowControl w:val="0"/>
              <w:autoSpaceDE w:val="0"/>
              <w:autoSpaceDN w:val="0"/>
              <w:spacing w:after="0" w:line="240" w:lineRule="auto"/>
              <w:ind w:left="17" w:right="6"/>
              <w:jc w:val="center"/>
              <w:rPr>
                <w:rFonts w:ascii="Times New Roman" w:eastAsia="Times New Roman" w:hAnsi="Times New Roman"/>
                <w:b/>
                <w:kern w:val="0"/>
                <w:sz w:val="22"/>
                <w:szCs w:val="22"/>
                <w:lang w:val="vi"/>
              </w:rPr>
            </w:pPr>
            <w:r>
              <w:rPr>
                <w:rFonts w:ascii="Times New Roman" w:eastAsia="Times New Roman" w:hAnsi="Times New Roman"/>
                <w:b/>
                <w:spacing w:val="-5"/>
                <w:kern w:val="0"/>
                <w:sz w:val="22"/>
                <w:szCs w:val="22"/>
                <w:lang w:val="vi"/>
              </w:rPr>
              <w:t>Chủ</w:t>
            </w:r>
          </w:p>
          <w:p w14:paraId="77115C78" w14:textId="77777777" w:rsidR="007406B5" w:rsidRDefault="007406B5" w:rsidP="00D621CF">
            <w:pPr>
              <w:spacing w:after="200" w:line="240" w:lineRule="auto"/>
              <w:jc w:val="center"/>
              <w:rPr>
                <w:rFonts w:ascii="Times New Roman" w:eastAsia="Times New Roman" w:hAnsi="Times New Roman"/>
                <w:b/>
                <w:spacing w:val="-2"/>
                <w:kern w:val="0"/>
                <w:sz w:val="22"/>
                <w:szCs w:val="22"/>
                <w:lang w:val="vi"/>
              </w:rPr>
            </w:pPr>
            <w:r>
              <w:rPr>
                <w:rFonts w:ascii="Times New Roman" w:eastAsia="Times New Roman" w:hAnsi="Times New Roman"/>
                <w:b/>
                <w:spacing w:val="-2"/>
                <w:kern w:val="0"/>
                <w:sz w:val="22"/>
                <w:szCs w:val="22"/>
                <w:lang w:val="vi"/>
              </w:rPr>
              <w:t>đề/Chương</w:t>
            </w:r>
          </w:p>
        </w:tc>
        <w:tc>
          <w:tcPr>
            <w:tcW w:w="504" w:type="pct"/>
            <w:vMerge w:val="restart"/>
            <w:shd w:val="clear" w:color="000000" w:fill="FFFFFF"/>
            <w:tcMar>
              <w:left w:w="108" w:type="dxa"/>
              <w:right w:w="108" w:type="dxa"/>
            </w:tcMar>
            <w:vAlign w:val="center"/>
          </w:tcPr>
          <w:p w14:paraId="701554C3" w14:textId="77777777" w:rsidR="007406B5" w:rsidRDefault="007406B5" w:rsidP="00D621CF">
            <w:pPr>
              <w:spacing w:after="200" w:line="240" w:lineRule="auto"/>
              <w:rPr>
                <w:rFonts w:ascii="Times New Roman" w:eastAsia="Times New Roman" w:hAnsi="Times New Roman"/>
                <w:b/>
                <w:spacing w:val="-8"/>
                <w:kern w:val="0"/>
                <w:sz w:val="22"/>
                <w:szCs w:val="22"/>
                <w:lang w:val="vi"/>
              </w:rPr>
            </w:pPr>
            <w:r>
              <w:rPr>
                <w:rFonts w:ascii="Times New Roman" w:eastAsia="Times New Roman" w:hAnsi="Times New Roman"/>
                <w:b/>
                <w:spacing w:val="-8"/>
                <w:kern w:val="0"/>
                <w:sz w:val="22"/>
                <w:szCs w:val="22"/>
                <w:lang w:val="vi"/>
              </w:rPr>
              <w:t>Nội</w:t>
            </w:r>
            <w:r>
              <w:rPr>
                <w:rFonts w:ascii="Times New Roman" w:eastAsia="Times New Roman" w:hAnsi="Times New Roman"/>
                <w:b/>
                <w:spacing w:val="-17"/>
                <w:kern w:val="0"/>
                <w:sz w:val="22"/>
                <w:szCs w:val="22"/>
                <w:lang w:val="vi"/>
              </w:rPr>
              <w:t xml:space="preserve"> </w:t>
            </w:r>
            <w:r>
              <w:rPr>
                <w:rFonts w:ascii="Times New Roman" w:eastAsia="Times New Roman" w:hAnsi="Times New Roman"/>
                <w:b/>
                <w:spacing w:val="-8"/>
                <w:kern w:val="0"/>
                <w:sz w:val="22"/>
                <w:szCs w:val="22"/>
                <w:lang w:val="vi"/>
              </w:rPr>
              <w:t xml:space="preserve">dung/đơn </w:t>
            </w:r>
            <w:r>
              <w:rPr>
                <w:rFonts w:ascii="Times New Roman" w:eastAsia="Times New Roman" w:hAnsi="Times New Roman"/>
                <w:b/>
                <w:kern w:val="0"/>
                <w:sz w:val="22"/>
                <w:szCs w:val="22"/>
                <w:lang w:val="vi"/>
              </w:rPr>
              <w:t>vị</w:t>
            </w:r>
            <w:r>
              <w:rPr>
                <w:rFonts w:ascii="Times New Roman" w:eastAsia="Times New Roman" w:hAnsi="Times New Roman"/>
                <w:b/>
                <w:spacing w:val="-16"/>
                <w:kern w:val="0"/>
                <w:sz w:val="22"/>
                <w:szCs w:val="22"/>
                <w:lang w:val="vi"/>
              </w:rPr>
              <w:t xml:space="preserve"> </w:t>
            </w:r>
            <w:r>
              <w:rPr>
                <w:rFonts w:ascii="Times New Roman" w:eastAsia="Times New Roman" w:hAnsi="Times New Roman"/>
                <w:b/>
                <w:kern w:val="0"/>
                <w:sz w:val="22"/>
                <w:szCs w:val="22"/>
                <w:lang w:val="vi"/>
              </w:rPr>
              <w:t>kiến</w:t>
            </w:r>
            <w:r>
              <w:rPr>
                <w:rFonts w:ascii="Times New Roman" w:eastAsia="Times New Roman" w:hAnsi="Times New Roman"/>
                <w:b/>
                <w:spacing w:val="-13"/>
                <w:kern w:val="0"/>
                <w:sz w:val="22"/>
                <w:szCs w:val="22"/>
                <w:lang w:val="vi"/>
              </w:rPr>
              <w:t xml:space="preserve"> </w:t>
            </w:r>
            <w:r>
              <w:rPr>
                <w:rFonts w:ascii="Times New Roman" w:eastAsia="Times New Roman" w:hAnsi="Times New Roman"/>
                <w:b/>
                <w:kern w:val="0"/>
                <w:sz w:val="22"/>
                <w:szCs w:val="22"/>
                <w:lang w:val="vi"/>
              </w:rPr>
              <w:t>thức</w:t>
            </w:r>
          </w:p>
        </w:tc>
        <w:tc>
          <w:tcPr>
            <w:tcW w:w="2483" w:type="pct"/>
            <w:gridSpan w:val="18"/>
            <w:shd w:val="clear" w:color="000000" w:fill="FFFFFF"/>
            <w:tcMar>
              <w:left w:w="108" w:type="dxa"/>
              <w:right w:w="108" w:type="dxa"/>
            </w:tcMar>
            <w:vAlign w:val="center"/>
          </w:tcPr>
          <w:p w14:paraId="7D61AFB4"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r>
              <w:rPr>
                <w:rFonts w:ascii="Times New Roman" w:eastAsia="Times New Roman" w:hAnsi="Times New Roman"/>
                <w:b/>
                <w:spacing w:val="-6"/>
                <w:kern w:val="0"/>
                <w:sz w:val="22"/>
                <w:szCs w:val="22"/>
                <w:lang w:val="vi"/>
              </w:rPr>
              <w:t>Mức</w:t>
            </w:r>
            <w:r>
              <w:rPr>
                <w:rFonts w:ascii="Times New Roman" w:eastAsia="Times New Roman" w:hAnsi="Times New Roman"/>
                <w:b/>
                <w:spacing w:val="-15"/>
                <w:kern w:val="0"/>
                <w:sz w:val="22"/>
                <w:szCs w:val="22"/>
                <w:lang w:val="vi"/>
              </w:rPr>
              <w:t xml:space="preserve"> </w:t>
            </w:r>
            <w:r>
              <w:rPr>
                <w:rFonts w:ascii="Times New Roman" w:eastAsia="Times New Roman" w:hAnsi="Times New Roman"/>
                <w:b/>
                <w:spacing w:val="-6"/>
                <w:kern w:val="0"/>
                <w:sz w:val="22"/>
                <w:szCs w:val="22"/>
                <w:lang w:val="vi"/>
              </w:rPr>
              <w:t>độ</w:t>
            </w:r>
            <w:r>
              <w:rPr>
                <w:rFonts w:ascii="Times New Roman" w:eastAsia="Times New Roman" w:hAnsi="Times New Roman"/>
                <w:b/>
                <w:spacing w:val="-16"/>
                <w:kern w:val="0"/>
                <w:sz w:val="22"/>
                <w:szCs w:val="22"/>
                <w:lang w:val="vi"/>
              </w:rPr>
              <w:t xml:space="preserve"> </w:t>
            </w:r>
            <w:r>
              <w:rPr>
                <w:rFonts w:ascii="Times New Roman" w:eastAsia="Times New Roman" w:hAnsi="Times New Roman"/>
                <w:b/>
                <w:spacing w:val="-6"/>
                <w:kern w:val="0"/>
                <w:sz w:val="22"/>
                <w:szCs w:val="22"/>
                <w:lang w:val="vi"/>
              </w:rPr>
              <w:t>đánh</w:t>
            </w:r>
            <w:r>
              <w:rPr>
                <w:rFonts w:ascii="Times New Roman" w:eastAsia="Times New Roman" w:hAnsi="Times New Roman"/>
                <w:b/>
                <w:spacing w:val="-14"/>
                <w:kern w:val="0"/>
                <w:sz w:val="22"/>
                <w:szCs w:val="22"/>
                <w:lang w:val="vi"/>
              </w:rPr>
              <w:t xml:space="preserve"> </w:t>
            </w:r>
            <w:r>
              <w:rPr>
                <w:rFonts w:ascii="Times New Roman" w:eastAsia="Times New Roman" w:hAnsi="Times New Roman"/>
                <w:b/>
                <w:spacing w:val="-6"/>
                <w:kern w:val="0"/>
                <w:sz w:val="22"/>
                <w:szCs w:val="22"/>
                <w:lang w:val="vi"/>
              </w:rPr>
              <w:t>giá</w:t>
            </w:r>
          </w:p>
        </w:tc>
        <w:tc>
          <w:tcPr>
            <w:tcW w:w="840" w:type="pct"/>
            <w:gridSpan w:val="6"/>
            <w:vMerge w:val="restart"/>
            <w:shd w:val="clear" w:color="000000" w:fill="FFFFFF"/>
            <w:tcMar>
              <w:left w:w="108" w:type="dxa"/>
              <w:right w:w="108" w:type="dxa"/>
            </w:tcMar>
            <w:vAlign w:val="center"/>
          </w:tcPr>
          <w:p w14:paraId="279E77C4"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r>
              <w:rPr>
                <w:rFonts w:ascii="Times New Roman" w:eastAsia="Times New Roman" w:hAnsi="Times New Roman"/>
                <w:b/>
                <w:spacing w:val="-8"/>
                <w:kern w:val="0"/>
                <w:sz w:val="22"/>
                <w:szCs w:val="22"/>
              </w:rPr>
              <w:t>Tổng</w:t>
            </w:r>
          </w:p>
        </w:tc>
        <w:tc>
          <w:tcPr>
            <w:tcW w:w="312" w:type="pct"/>
            <w:gridSpan w:val="2"/>
            <w:vMerge w:val="restart"/>
            <w:shd w:val="clear" w:color="000000" w:fill="FFFFFF"/>
            <w:tcMar>
              <w:left w:w="108" w:type="dxa"/>
              <w:right w:w="108" w:type="dxa"/>
            </w:tcMar>
            <w:vAlign w:val="center"/>
          </w:tcPr>
          <w:p w14:paraId="056558EC"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r>
              <w:rPr>
                <w:rFonts w:ascii="Times New Roman" w:eastAsia="Times New Roman" w:hAnsi="Times New Roman"/>
                <w:b/>
                <w:spacing w:val="-8"/>
                <w:kern w:val="0"/>
                <w:sz w:val="22"/>
                <w:szCs w:val="22"/>
              </w:rPr>
              <w:t>Tỉ lệ % điểm</w:t>
            </w:r>
          </w:p>
        </w:tc>
      </w:tr>
      <w:tr w:rsidR="007406B5" w:rsidRPr="007B536E" w14:paraId="507861F3" w14:textId="77777777" w:rsidTr="00B97C91">
        <w:trPr>
          <w:gridAfter w:val="1"/>
          <w:wAfter w:w="6" w:type="pct"/>
          <w:trHeight w:val="1"/>
        </w:trPr>
        <w:tc>
          <w:tcPr>
            <w:tcW w:w="242" w:type="pct"/>
            <w:vMerge/>
            <w:shd w:val="clear" w:color="000000" w:fill="FFFFFF"/>
            <w:tcMar>
              <w:left w:w="108" w:type="dxa"/>
              <w:right w:w="108" w:type="dxa"/>
            </w:tcMar>
            <w:vAlign w:val="center"/>
          </w:tcPr>
          <w:p w14:paraId="54CC0C17" w14:textId="77777777" w:rsidR="007406B5" w:rsidRDefault="007406B5" w:rsidP="00D621CF">
            <w:pPr>
              <w:spacing w:after="200" w:line="240" w:lineRule="auto"/>
              <w:rPr>
                <w:rFonts w:ascii="Times New Roman" w:eastAsia="Calibri" w:hAnsi="Times New Roman"/>
                <w:kern w:val="0"/>
                <w:sz w:val="22"/>
                <w:szCs w:val="22"/>
              </w:rPr>
            </w:pPr>
          </w:p>
        </w:tc>
        <w:tc>
          <w:tcPr>
            <w:tcW w:w="612" w:type="pct"/>
            <w:vMerge/>
            <w:shd w:val="clear" w:color="000000" w:fill="FFFFFF"/>
            <w:tcMar>
              <w:left w:w="108" w:type="dxa"/>
              <w:right w:w="108" w:type="dxa"/>
            </w:tcMar>
            <w:vAlign w:val="center"/>
          </w:tcPr>
          <w:p w14:paraId="32F8AE6A" w14:textId="77777777" w:rsidR="007406B5" w:rsidRDefault="007406B5" w:rsidP="00D621CF">
            <w:pPr>
              <w:spacing w:after="200" w:line="240" w:lineRule="auto"/>
              <w:rPr>
                <w:rFonts w:ascii="Times New Roman" w:eastAsia="Calibri" w:hAnsi="Times New Roman"/>
                <w:kern w:val="0"/>
                <w:sz w:val="22"/>
                <w:szCs w:val="22"/>
              </w:rPr>
            </w:pPr>
          </w:p>
        </w:tc>
        <w:tc>
          <w:tcPr>
            <w:tcW w:w="504" w:type="pct"/>
            <w:vMerge/>
            <w:shd w:val="clear" w:color="000000" w:fill="FFFFFF"/>
            <w:tcMar>
              <w:left w:w="108" w:type="dxa"/>
              <w:right w:w="108" w:type="dxa"/>
            </w:tcMar>
            <w:vAlign w:val="center"/>
          </w:tcPr>
          <w:p w14:paraId="0947ED1B" w14:textId="77777777" w:rsidR="007406B5" w:rsidRDefault="007406B5" w:rsidP="00D621CF">
            <w:pPr>
              <w:spacing w:after="200" w:line="240" w:lineRule="auto"/>
              <w:rPr>
                <w:rFonts w:ascii="Times New Roman" w:eastAsia="Calibri" w:hAnsi="Times New Roman"/>
                <w:kern w:val="0"/>
                <w:sz w:val="22"/>
                <w:szCs w:val="22"/>
              </w:rPr>
            </w:pPr>
          </w:p>
        </w:tc>
        <w:tc>
          <w:tcPr>
            <w:tcW w:w="1655" w:type="pct"/>
            <w:gridSpan w:val="12"/>
            <w:shd w:val="clear" w:color="000000" w:fill="FFFFFF"/>
            <w:tcMar>
              <w:left w:w="108" w:type="dxa"/>
              <w:right w:w="108" w:type="dxa"/>
            </w:tcMar>
            <w:vAlign w:val="center"/>
          </w:tcPr>
          <w:p w14:paraId="275FDB0F"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r>
              <w:rPr>
                <w:rFonts w:ascii="Times New Roman" w:eastAsia="Times New Roman" w:hAnsi="Times New Roman"/>
                <w:b/>
                <w:spacing w:val="-4"/>
                <w:kern w:val="0"/>
                <w:sz w:val="22"/>
                <w:szCs w:val="22"/>
                <w:lang w:val="vi"/>
              </w:rPr>
              <w:t>TNKQ</w:t>
            </w:r>
          </w:p>
        </w:tc>
        <w:tc>
          <w:tcPr>
            <w:tcW w:w="828" w:type="pct"/>
            <w:gridSpan w:val="6"/>
            <w:shd w:val="clear" w:color="000000" w:fill="FFFFFF"/>
            <w:tcMar>
              <w:left w:w="108" w:type="dxa"/>
              <w:right w:w="108" w:type="dxa"/>
            </w:tcMar>
            <w:vAlign w:val="center"/>
          </w:tcPr>
          <w:p w14:paraId="23639569"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r>
              <w:rPr>
                <w:rFonts w:ascii="Times New Roman" w:eastAsia="Times New Roman" w:hAnsi="Times New Roman"/>
                <w:b/>
                <w:spacing w:val="-8"/>
                <w:kern w:val="0"/>
                <w:sz w:val="22"/>
                <w:szCs w:val="22"/>
              </w:rPr>
              <w:t>Tự luận</w:t>
            </w:r>
          </w:p>
        </w:tc>
        <w:tc>
          <w:tcPr>
            <w:tcW w:w="840" w:type="pct"/>
            <w:gridSpan w:val="6"/>
            <w:vMerge/>
            <w:shd w:val="clear" w:color="000000" w:fill="FFFFFF"/>
            <w:tcMar>
              <w:left w:w="108" w:type="dxa"/>
              <w:right w:w="108" w:type="dxa"/>
            </w:tcMar>
            <w:vAlign w:val="center"/>
          </w:tcPr>
          <w:p w14:paraId="3E679125"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p>
        </w:tc>
        <w:tc>
          <w:tcPr>
            <w:tcW w:w="312" w:type="pct"/>
            <w:gridSpan w:val="2"/>
            <w:vMerge/>
            <w:shd w:val="clear" w:color="000000" w:fill="FFFFFF"/>
            <w:tcMar>
              <w:left w:w="108" w:type="dxa"/>
              <w:right w:w="108" w:type="dxa"/>
            </w:tcMar>
            <w:vAlign w:val="center"/>
          </w:tcPr>
          <w:p w14:paraId="26381488"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p>
        </w:tc>
      </w:tr>
      <w:tr w:rsidR="007406B5" w:rsidRPr="007B536E" w14:paraId="2DC1908E" w14:textId="77777777" w:rsidTr="00B97C91">
        <w:trPr>
          <w:gridAfter w:val="1"/>
          <w:wAfter w:w="6" w:type="pct"/>
          <w:trHeight w:val="1"/>
        </w:trPr>
        <w:tc>
          <w:tcPr>
            <w:tcW w:w="242" w:type="pct"/>
            <w:vMerge/>
            <w:shd w:val="clear" w:color="000000" w:fill="FFFFFF"/>
            <w:tcMar>
              <w:left w:w="108" w:type="dxa"/>
              <w:right w:w="108" w:type="dxa"/>
            </w:tcMar>
            <w:vAlign w:val="center"/>
          </w:tcPr>
          <w:p w14:paraId="35527820" w14:textId="77777777" w:rsidR="007406B5" w:rsidRDefault="007406B5" w:rsidP="00D621CF">
            <w:pPr>
              <w:spacing w:after="200" w:line="240" w:lineRule="auto"/>
              <w:rPr>
                <w:rFonts w:ascii="Times New Roman" w:eastAsia="Calibri" w:hAnsi="Times New Roman"/>
                <w:kern w:val="0"/>
                <w:sz w:val="22"/>
                <w:szCs w:val="22"/>
              </w:rPr>
            </w:pPr>
          </w:p>
        </w:tc>
        <w:tc>
          <w:tcPr>
            <w:tcW w:w="612" w:type="pct"/>
            <w:vMerge/>
            <w:shd w:val="clear" w:color="000000" w:fill="FFFFFF"/>
            <w:tcMar>
              <w:left w:w="108" w:type="dxa"/>
              <w:right w:w="108" w:type="dxa"/>
            </w:tcMar>
            <w:vAlign w:val="center"/>
          </w:tcPr>
          <w:p w14:paraId="37D73D17" w14:textId="77777777" w:rsidR="007406B5" w:rsidRDefault="007406B5" w:rsidP="00D621CF">
            <w:pPr>
              <w:spacing w:after="200" w:line="240" w:lineRule="auto"/>
              <w:rPr>
                <w:rFonts w:ascii="Times New Roman" w:eastAsia="Calibri" w:hAnsi="Times New Roman"/>
                <w:kern w:val="0"/>
                <w:sz w:val="22"/>
                <w:szCs w:val="22"/>
              </w:rPr>
            </w:pPr>
          </w:p>
        </w:tc>
        <w:tc>
          <w:tcPr>
            <w:tcW w:w="504" w:type="pct"/>
            <w:vMerge/>
            <w:shd w:val="clear" w:color="000000" w:fill="FFFFFF"/>
            <w:tcMar>
              <w:left w:w="108" w:type="dxa"/>
              <w:right w:w="108" w:type="dxa"/>
            </w:tcMar>
            <w:vAlign w:val="center"/>
          </w:tcPr>
          <w:p w14:paraId="574F708C" w14:textId="77777777" w:rsidR="007406B5" w:rsidRDefault="007406B5" w:rsidP="00D621CF">
            <w:pPr>
              <w:spacing w:after="200" w:line="240" w:lineRule="auto"/>
              <w:rPr>
                <w:rFonts w:ascii="Times New Roman" w:eastAsia="Calibri" w:hAnsi="Times New Roman"/>
                <w:kern w:val="0"/>
                <w:sz w:val="22"/>
                <w:szCs w:val="22"/>
              </w:rPr>
            </w:pPr>
          </w:p>
        </w:tc>
        <w:tc>
          <w:tcPr>
            <w:tcW w:w="828" w:type="pct"/>
            <w:gridSpan w:val="6"/>
            <w:shd w:val="clear" w:color="000000" w:fill="FFFFFF"/>
            <w:tcMar>
              <w:left w:w="108" w:type="dxa"/>
              <w:right w:w="108" w:type="dxa"/>
            </w:tcMar>
            <w:vAlign w:val="center"/>
          </w:tcPr>
          <w:p w14:paraId="1D9D98DB" w14:textId="77777777" w:rsidR="007406B5" w:rsidRDefault="007406B5" w:rsidP="00D621CF">
            <w:pPr>
              <w:spacing w:after="200" w:line="240" w:lineRule="auto"/>
              <w:jc w:val="center"/>
              <w:rPr>
                <w:rFonts w:ascii="Times New Roman" w:eastAsia="Times New Roman" w:hAnsi="Times New Roman"/>
                <w:bCs/>
                <w:i/>
                <w:iCs/>
                <w:spacing w:val="-8"/>
                <w:kern w:val="0"/>
                <w:sz w:val="22"/>
                <w:szCs w:val="22"/>
              </w:rPr>
            </w:pPr>
            <w:r>
              <w:rPr>
                <w:rFonts w:ascii="Times New Roman" w:eastAsia="Times New Roman" w:hAnsi="Times New Roman"/>
                <w:bCs/>
                <w:i/>
                <w:iCs/>
                <w:spacing w:val="-8"/>
                <w:kern w:val="0"/>
                <w:sz w:val="22"/>
                <w:szCs w:val="22"/>
              </w:rPr>
              <w:t>Nhiều lựa chọn</w:t>
            </w:r>
          </w:p>
        </w:tc>
        <w:tc>
          <w:tcPr>
            <w:tcW w:w="827" w:type="pct"/>
            <w:gridSpan w:val="6"/>
            <w:shd w:val="clear" w:color="000000" w:fill="FFFFFF"/>
            <w:tcMar>
              <w:left w:w="108" w:type="dxa"/>
              <w:right w:w="108" w:type="dxa"/>
            </w:tcMar>
            <w:vAlign w:val="center"/>
          </w:tcPr>
          <w:p w14:paraId="41FDD5E9" w14:textId="77777777" w:rsidR="007406B5" w:rsidRDefault="007406B5" w:rsidP="00D621CF">
            <w:pPr>
              <w:spacing w:after="200" w:line="240" w:lineRule="auto"/>
              <w:jc w:val="center"/>
              <w:rPr>
                <w:rFonts w:ascii="Times New Roman" w:eastAsia="Times New Roman" w:hAnsi="Times New Roman"/>
                <w:bCs/>
                <w:i/>
                <w:iCs/>
                <w:spacing w:val="-8"/>
                <w:kern w:val="0"/>
                <w:sz w:val="22"/>
                <w:szCs w:val="22"/>
              </w:rPr>
            </w:pPr>
            <w:r>
              <w:rPr>
                <w:rFonts w:ascii="Times New Roman" w:eastAsia="Times New Roman" w:hAnsi="Times New Roman"/>
                <w:bCs/>
                <w:i/>
                <w:iCs/>
                <w:spacing w:val="-8"/>
                <w:kern w:val="0"/>
                <w:sz w:val="22"/>
                <w:szCs w:val="22"/>
              </w:rPr>
              <w:t>“  Đúng -  Sai”</w:t>
            </w:r>
          </w:p>
        </w:tc>
        <w:tc>
          <w:tcPr>
            <w:tcW w:w="828" w:type="pct"/>
            <w:gridSpan w:val="6"/>
            <w:shd w:val="clear" w:color="000000" w:fill="FFFFFF"/>
            <w:tcMar>
              <w:left w:w="108" w:type="dxa"/>
              <w:right w:w="108" w:type="dxa"/>
            </w:tcMar>
            <w:vAlign w:val="center"/>
          </w:tcPr>
          <w:p w14:paraId="42042901"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p>
        </w:tc>
        <w:tc>
          <w:tcPr>
            <w:tcW w:w="840" w:type="pct"/>
            <w:gridSpan w:val="6"/>
            <w:shd w:val="clear" w:color="000000" w:fill="FFFFFF"/>
            <w:tcMar>
              <w:left w:w="108" w:type="dxa"/>
              <w:right w:w="108" w:type="dxa"/>
            </w:tcMar>
            <w:vAlign w:val="center"/>
          </w:tcPr>
          <w:p w14:paraId="34A5F1A4" w14:textId="77777777" w:rsidR="007406B5" w:rsidRDefault="007406B5" w:rsidP="00D621CF">
            <w:pPr>
              <w:spacing w:after="200" w:line="240" w:lineRule="auto"/>
              <w:jc w:val="center"/>
              <w:rPr>
                <w:rFonts w:ascii="Times New Roman" w:eastAsia="Calibri" w:hAnsi="Times New Roman"/>
                <w:kern w:val="0"/>
                <w:sz w:val="22"/>
                <w:szCs w:val="22"/>
              </w:rPr>
            </w:pPr>
          </w:p>
        </w:tc>
        <w:tc>
          <w:tcPr>
            <w:tcW w:w="312" w:type="pct"/>
            <w:gridSpan w:val="2"/>
            <w:shd w:val="clear" w:color="000000" w:fill="FFFFFF"/>
            <w:tcMar>
              <w:left w:w="108" w:type="dxa"/>
              <w:right w:w="108" w:type="dxa"/>
            </w:tcMar>
            <w:vAlign w:val="center"/>
          </w:tcPr>
          <w:p w14:paraId="5D33F818" w14:textId="77777777" w:rsidR="007406B5" w:rsidRDefault="007406B5" w:rsidP="00D621CF">
            <w:pPr>
              <w:spacing w:after="200" w:line="240" w:lineRule="auto"/>
              <w:jc w:val="center"/>
              <w:rPr>
                <w:rFonts w:ascii="Times New Roman" w:eastAsia="Calibri" w:hAnsi="Times New Roman"/>
                <w:kern w:val="0"/>
                <w:sz w:val="22"/>
                <w:szCs w:val="22"/>
              </w:rPr>
            </w:pPr>
          </w:p>
        </w:tc>
      </w:tr>
      <w:tr w:rsidR="007406B5" w:rsidRPr="007B536E" w14:paraId="172591A4" w14:textId="77777777" w:rsidTr="00B97C91">
        <w:trPr>
          <w:gridAfter w:val="1"/>
          <w:wAfter w:w="6" w:type="pct"/>
          <w:trHeight w:val="1"/>
        </w:trPr>
        <w:tc>
          <w:tcPr>
            <w:tcW w:w="242" w:type="pct"/>
            <w:vMerge/>
            <w:shd w:val="clear" w:color="000000" w:fill="FFFFFF"/>
            <w:tcMar>
              <w:left w:w="108" w:type="dxa"/>
              <w:right w:w="108" w:type="dxa"/>
            </w:tcMar>
            <w:vAlign w:val="center"/>
          </w:tcPr>
          <w:p w14:paraId="75D35746" w14:textId="77777777" w:rsidR="007406B5" w:rsidRDefault="007406B5" w:rsidP="00D621CF">
            <w:pPr>
              <w:spacing w:after="200" w:line="240" w:lineRule="auto"/>
              <w:rPr>
                <w:rFonts w:ascii="Times New Roman" w:eastAsia="Calibri" w:hAnsi="Times New Roman"/>
                <w:kern w:val="0"/>
                <w:sz w:val="22"/>
                <w:szCs w:val="22"/>
              </w:rPr>
            </w:pPr>
          </w:p>
        </w:tc>
        <w:tc>
          <w:tcPr>
            <w:tcW w:w="612" w:type="pct"/>
            <w:vMerge/>
            <w:shd w:val="clear" w:color="000000" w:fill="FFFFFF"/>
            <w:tcMar>
              <w:left w:w="108" w:type="dxa"/>
              <w:right w:w="108" w:type="dxa"/>
            </w:tcMar>
            <w:vAlign w:val="center"/>
          </w:tcPr>
          <w:p w14:paraId="47C80167" w14:textId="77777777" w:rsidR="007406B5" w:rsidRDefault="007406B5" w:rsidP="00D621CF">
            <w:pPr>
              <w:spacing w:after="200" w:line="240" w:lineRule="auto"/>
              <w:rPr>
                <w:rFonts w:ascii="Times New Roman" w:eastAsia="Calibri" w:hAnsi="Times New Roman"/>
                <w:kern w:val="0"/>
                <w:sz w:val="22"/>
                <w:szCs w:val="22"/>
              </w:rPr>
            </w:pPr>
          </w:p>
        </w:tc>
        <w:tc>
          <w:tcPr>
            <w:tcW w:w="504" w:type="pct"/>
            <w:vMerge/>
            <w:shd w:val="clear" w:color="000000" w:fill="FFFFFF"/>
            <w:tcMar>
              <w:left w:w="108" w:type="dxa"/>
              <w:right w:w="108" w:type="dxa"/>
            </w:tcMar>
            <w:vAlign w:val="center"/>
          </w:tcPr>
          <w:p w14:paraId="5EEAB8B0" w14:textId="77777777" w:rsidR="007406B5" w:rsidRDefault="007406B5" w:rsidP="00D621CF">
            <w:pPr>
              <w:spacing w:after="200" w:line="240" w:lineRule="auto"/>
              <w:rPr>
                <w:rFonts w:ascii="Times New Roman" w:eastAsia="Calibri" w:hAnsi="Times New Roman"/>
                <w:kern w:val="0"/>
                <w:sz w:val="22"/>
                <w:szCs w:val="22"/>
              </w:rPr>
            </w:pPr>
          </w:p>
        </w:tc>
        <w:tc>
          <w:tcPr>
            <w:tcW w:w="284" w:type="pct"/>
            <w:gridSpan w:val="2"/>
            <w:shd w:val="clear" w:color="000000" w:fill="FFFFFF"/>
            <w:tcMar>
              <w:left w:w="108" w:type="dxa"/>
              <w:right w:w="108" w:type="dxa"/>
            </w:tcMar>
            <w:vAlign w:val="center"/>
          </w:tcPr>
          <w:p w14:paraId="6DBC23D5" w14:textId="77777777" w:rsidR="007406B5" w:rsidRDefault="007406B5" w:rsidP="00D621CF">
            <w:pPr>
              <w:spacing w:after="200" w:line="240" w:lineRule="auto"/>
              <w:jc w:val="center"/>
              <w:rPr>
                <w:rFonts w:ascii="Times New Roman" w:eastAsia="Calibri" w:hAnsi="Times New Roman"/>
                <w:b/>
                <w:bCs/>
                <w:kern w:val="0"/>
                <w:sz w:val="22"/>
                <w:szCs w:val="22"/>
              </w:rPr>
            </w:pPr>
            <w:r>
              <w:rPr>
                <w:rFonts w:ascii="Times New Roman" w:eastAsia="Calibri" w:hAnsi="Times New Roman"/>
                <w:b/>
                <w:bCs/>
                <w:kern w:val="0"/>
                <w:sz w:val="22"/>
                <w:szCs w:val="22"/>
              </w:rPr>
              <w:t>Biết</w:t>
            </w:r>
          </w:p>
        </w:tc>
        <w:tc>
          <w:tcPr>
            <w:tcW w:w="320" w:type="pct"/>
            <w:gridSpan w:val="2"/>
            <w:shd w:val="clear" w:color="000000" w:fill="FFFFFF"/>
            <w:tcMar>
              <w:left w:w="108" w:type="dxa"/>
              <w:right w:w="108" w:type="dxa"/>
            </w:tcMar>
            <w:vAlign w:val="center"/>
          </w:tcPr>
          <w:p w14:paraId="65B791CC" w14:textId="77777777" w:rsidR="007406B5" w:rsidRDefault="007406B5" w:rsidP="00D621CF">
            <w:pPr>
              <w:spacing w:after="200" w:line="240" w:lineRule="auto"/>
              <w:rPr>
                <w:rFonts w:ascii="Times New Roman" w:eastAsia="Calibri" w:hAnsi="Times New Roman"/>
                <w:b/>
                <w:bCs/>
                <w:kern w:val="0"/>
                <w:sz w:val="22"/>
                <w:szCs w:val="22"/>
              </w:rPr>
            </w:pPr>
            <w:r>
              <w:rPr>
                <w:rFonts w:ascii="Times New Roman" w:eastAsia="Calibri" w:hAnsi="Times New Roman"/>
                <w:b/>
                <w:bCs/>
                <w:kern w:val="0"/>
                <w:sz w:val="22"/>
                <w:szCs w:val="22"/>
              </w:rPr>
              <w:t>Hiểu</w:t>
            </w:r>
          </w:p>
        </w:tc>
        <w:tc>
          <w:tcPr>
            <w:tcW w:w="224" w:type="pct"/>
            <w:gridSpan w:val="2"/>
            <w:shd w:val="clear" w:color="000000" w:fill="FFFFFF"/>
          </w:tcPr>
          <w:p w14:paraId="4E611CD8" w14:textId="77777777" w:rsidR="007406B5" w:rsidRDefault="007406B5" w:rsidP="00D621CF">
            <w:pPr>
              <w:spacing w:after="200" w:line="240" w:lineRule="auto"/>
              <w:jc w:val="center"/>
              <w:rPr>
                <w:rFonts w:ascii="Times New Roman" w:eastAsia="Times New Roman" w:hAnsi="Times New Roman"/>
                <w:b/>
                <w:bCs/>
                <w:spacing w:val="-8"/>
                <w:kern w:val="0"/>
                <w:sz w:val="22"/>
                <w:szCs w:val="22"/>
              </w:rPr>
            </w:pPr>
            <w:r>
              <w:rPr>
                <w:rFonts w:ascii="Times New Roman" w:eastAsia="Times New Roman" w:hAnsi="Times New Roman"/>
                <w:b/>
                <w:bCs/>
                <w:spacing w:val="-8"/>
                <w:kern w:val="0"/>
                <w:sz w:val="22"/>
                <w:szCs w:val="22"/>
              </w:rPr>
              <w:t>Vận dụng</w:t>
            </w:r>
          </w:p>
        </w:tc>
        <w:tc>
          <w:tcPr>
            <w:tcW w:w="283" w:type="pct"/>
            <w:gridSpan w:val="2"/>
            <w:shd w:val="clear" w:color="000000" w:fill="FFFFFF"/>
            <w:tcMar>
              <w:left w:w="108" w:type="dxa"/>
              <w:right w:w="108" w:type="dxa"/>
            </w:tcMar>
            <w:vAlign w:val="center"/>
          </w:tcPr>
          <w:p w14:paraId="7E9C6D39" w14:textId="77777777" w:rsidR="007406B5" w:rsidRDefault="007406B5" w:rsidP="00D621CF">
            <w:pPr>
              <w:spacing w:after="200" w:line="240" w:lineRule="auto"/>
              <w:jc w:val="center"/>
              <w:rPr>
                <w:rFonts w:ascii="Times New Roman" w:eastAsia="Calibri" w:hAnsi="Times New Roman"/>
                <w:b/>
                <w:bCs/>
                <w:kern w:val="0"/>
                <w:sz w:val="22"/>
                <w:szCs w:val="22"/>
              </w:rPr>
            </w:pPr>
            <w:r>
              <w:rPr>
                <w:rFonts w:ascii="Times New Roman" w:eastAsia="Calibri" w:hAnsi="Times New Roman"/>
                <w:b/>
                <w:bCs/>
                <w:kern w:val="0"/>
                <w:sz w:val="22"/>
                <w:szCs w:val="22"/>
              </w:rPr>
              <w:t>Biết</w:t>
            </w:r>
          </w:p>
        </w:tc>
        <w:tc>
          <w:tcPr>
            <w:tcW w:w="320" w:type="pct"/>
            <w:gridSpan w:val="2"/>
            <w:shd w:val="clear" w:color="000000" w:fill="FFFFFF"/>
            <w:tcMar>
              <w:left w:w="108" w:type="dxa"/>
              <w:right w:w="108" w:type="dxa"/>
            </w:tcMar>
            <w:vAlign w:val="center"/>
          </w:tcPr>
          <w:p w14:paraId="52170CFB" w14:textId="77777777" w:rsidR="007406B5" w:rsidRDefault="007406B5" w:rsidP="00D621CF">
            <w:pPr>
              <w:spacing w:after="200" w:line="240" w:lineRule="auto"/>
              <w:jc w:val="center"/>
              <w:rPr>
                <w:rFonts w:ascii="Times New Roman" w:eastAsia="Calibri" w:hAnsi="Times New Roman"/>
                <w:b/>
                <w:bCs/>
                <w:kern w:val="0"/>
                <w:sz w:val="22"/>
                <w:szCs w:val="22"/>
              </w:rPr>
            </w:pPr>
            <w:r>
              <w:rPr>
                <w:rFonts w:ascii="Times New Roman" w:eastAsia="Calibri" w:hAnsi="Times New Roman"/>
                <w:b/>
                <w:bCs/>
                <w:kern w:val="0"/>
                <w:sz w:val="22"/>
                <w:szCs w:val="22"/>
              </w:rPr>
              <w:t>Hiểu</w:t>
            </w:r>
          </w:p>
        </w:tc>
        <w:tc>
          <w:tcPr>
            <w:tcW w:w="224" w:type="pct"/>
            <w:gridSpan w:val="2"/>
            <w:shd w:val="clear" w:color="000000" w:fill="FFFFFF"/>
          </w:tcPr>
          <w:p w14:paraId="5959DAF7"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r>
              <w:rPr>
                <w:rFonts w:ascii="Times New Roman" w:eastAsia="Times New Roman" w:hAnsi="Times New Roman"/>
                <w:b/>
                <w:spacing w:val="-8"/>
                <w:kern w:val="0"/>
                <w:sz w:val="22"/>
                <w:szCs w:val="22"/>
              </w:rPr>
              <w:t>Vận dụng</w:t>
            </w:r>
          </w:p>
        </w:tc>
        <w:tc>
          <w:tcPr>
            <w:tcW w:w="283" w:type="pct"/>
            <w:gridSpan w:val="2"/>
            <w:shd w:val="clear" w:color="000000" w:fill="FFFFFF"/>
            <w:tcMar>
              <w:left w:w="108" w:type="dxa"/>
              <w:right w:w="108" w:type="dxa"/>
            </w:tcMar>
            <w:vAlign w:val="center"/>
          </w:tcPr>
          <w:p w14:paraId="67321124"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b/>
                <w:bCs/>
                <w:kern w:val="0"/>
                <w:sz w:val="22"/>
                <w:szCs w:val="22"/>
              </w:rPr>
              <w:t>Biết</w:t>
            </w:r>
          </w:p>
        </w:tc>
        <w:tc>
          <w:tcPr>
            <w:tcW w:w="320" w:type="pct"/>
            <w:gridSpan w:val="2"/>
            <w:shd w:val="clear" w:color="000000" w:fill="FFFFFF"/>
            <w:tcMar>
              <w:left w:w="108" w:type="dxa"/>
              <w:right w:w="108" w:type="dxa"/>
            </w:tcMar>
            <w:vAlign w:val="center"/>
          </w:tcPr>
          <w:p w14:paraId="06C88300"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b/>
                <w:bCs/>
                <w:kern w:val="0"/>
                <w:sz w:val="22"/>
                <w:szCs w:val="22"/>
              </w:rPr>
              <w:t>Hiểu</w:t>
            </w:r>
          </w:p>
        </w:tc>
        <w:tc>
          <w:tcPr>
            <w:tcW w:w="225" w:type="pct"/>
            <w:gridSpan w:val="2"/>
            <w:shd w:val="clear" w:color="000000" w:fill="FFFFFF"/>
          </w:tcPr>
          <w:p w14:paraId="55564036" w14:textId="77777777" w:rsidR="007406B5" w:rsidRDefault="007406B5" w:rsidP="00D621CF">
            <w:pPr>
              <w:spacing w:after="200" w:line="240" w:lineRule="auto"/>
              <w:jc w:val="center"/>
              <w:rPr>
                <w:rFonts w:ascii="Times New Roman" w:eastAsia="Times New Roman" w:hAnsi="Times New Roman"/>
                <w:b/>
                <w:spacing w:val="-8"/>
                <w:kern w:val="0"/>
                <w:sz w:val="22"/>
                <w:szCs w:val="22"/>
              </w:rPr>
            </w:pPr>
            <w:r>
              <w:rPr>
                <w:rFonts w:ascii="Times New Roman" w:eastAsia="Times New Roman" w:hAnsi="Times New Roman"/>
                <w:b/>
                <w:spacing w:val="-8"/>
                <w:kern w:val="0"/>
                <w:sz w:val="22"/>
                <w:szCs w:val="22"/>
              </w:rPr>
              <w:t>Vận dụng</w:t>
            </w:r>
          </w:p>
        </w:tc>
        <w:tc>
          <w:tcPr>
            <w:tcW w:w="297" w:type="pct"/>
            <w:gridSpan w:val="2"/>
            <w:shd w:val="clear" w:color="000000" w:fill="FFFFFF"/>
            <w:tcMar>
              <w:left w:w="108" w:type="dxa"/>
              <w:right w:w="108" w:type="dxa"/>
            </w:tcMar>
            <w:vAlign w:val="center"/>
          </w:tcPr>
          <w:p w14:paraId="68EA2DB5"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b/>
                <w:bCs/>
                <w:kern w:val="0"/>
                <w:sz w:val="22"/>
                <w:szCs w:val="22"/>
              </w:rPr>
              <w:t>Biết</w:t>
            </w:r>
          </w:p>
        </w:tc>
        <w:tc>
          <w:tcPr>
            <w:tcW w:w="320" w:type="pct"/>
            <w:gridSpan w:val="2"/>
            <w:shd w:val="clear" w:color="000000" w:fill="FFFFFF"/>
            <w:tcMar>
              <w:left w:w="108" w:type="dxa"/>
              <w:right w:w="108" w:type="dxa"/>
            </w:tcMar>
            <w:vAlign w:val="center"/>
          </w:tcPr>
          <w:p w14:paraId="7AE86DA4"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b/>
                <w:bCs/>
                <w:kern w:val="0"/>
                <w:sz w:val="22"/>
                <w:szCs w:val="22"/>
              </w:rPr>
              <w:t>Hiểu</w:t>
            </w:r>
          </w:p>
        </w:tc>
        <w:tc>
          <w:tcPr>
            <w:tcW w:w="223" w:type="pct"/>
            <w:gridSpan w:val="2"/>
            <w:shd w:val="clear" w:color="000000" w:fill="FFFFFF"/>
          </w:tcPr>
          <w:p w14:paraId="41C31434" w14:textId="77777777" w:rsidR="007406B5" w:rsidRDefault="007406B5" w:rsidP="00D621CF">
            <w:pPr>
              <w:spacing w:after="200" w:line="240" w:lineRule="auto"/>
              <w:rPr>
                <w:rFonts w:ascii="Times New Roman" w:eastAsia="Calibri" w:hAnsi="Times New Roman"/>
                <w:kern w:val="0"/>
                <w:sz w:val="22"/>
                <w:szCs w:val="22"/>
              </w:rPr>
            </w:pPr>
            <w:r>
              <w:rPr>
                <w:rFonts w:ascii="Times New Roman" w:eastAsia="Times New Roman" w:hAnsi="Times New Roman"/>
                <w:b/>
                <w:spacing w:val="-8"/>
                <w:kern w:val="0"/>
                <w:sz w:val="22"/>
                <w:szCs w:val="22"/>
              </w:rPr>
              <w:t>Vận dụng</w:t>
            </w:r>
          </w:p>
        </w:tc>
        <w:tc>
          <w:tcPr>
            <w:tcW w:w="312" w:type="pct"/>
            <w:gridSpan w:val="2"/>
            <w:shd w:val="clear" w:color="000000" w:fill="FFFFFF"/>
            <w:tcMar>
              <w:left w:w="108" w:type="dxa"/>
              <w:right w:w="108" w:type="dxa"/>
            </w:tcMar>
            <w:vAlign w:val="center"/>
          </w:tcPr>
          <w:p w14:paraId="73EAF0D2" w14:textId="77777777" w:rsidR="007406B5" w:rsidRDefault="007406B5" w:rsidP="00D621CF">
            <w:pPr>
              <w:spacing w:after="200" w:line="240" w:lineRule="auto"/>
              <w:rPr>
                <w:rFonts w:ascii="Times New Roman" w:eastAsia="Calibri" w:hAnsi="Times New Roman"/>
                <w:kern w:val="0"/>
                <w:sz w:val="22"/>
                <w:szCs w:val="22"/>
              </w:rPr>
            </w:pPr>
          </w:p>
        </w:tc>
      </w:tr>
      <w:tr w:rsidR="007406B5" w:rsidRPr="007B536E" w14:paraId="235F6BBB" w14:textId="77777777" w:rsidTr="00B97C91">
        <w:trPr>
          <w:gridAfter w:val="1"/>
          <w:wAfter w:w="6" w:type="pct"/>
          <w:trHeight w:val="406"/>
        </w:trPr>
        <w:tc>
          <w:tcPr>
            <w:tcW w:w="242" w:type="pct"/>
            <w:shd w:val="clear" w:color="000000" w:fill="FFFFFF"/>
            <w:tcMar>
              <w:left w:w="108" w:type="dxa"/>
              <w:right w:w="108" w:type="dxa"/>
            </w:tcMar>
          </w:tcPr>
          <w:p w14:paraId="1751030B"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1</w:t>
            </w:r>
          </w:p>
        </w:tc>
        <w:tc>
          <w:tcPr>
            <w:tcW w:w="612" w:type="pct"/>
            <w:shd w:val="clear" w:color="000000" w:fill="FFFFFF"/>
            <w:tcMar>
              <w:left w:w="108" w:type="dxa"/>
              <w:right w:w="108" w:type="dxa"/>
            </w:tcMar>
          </w:tcPr>
          <w:p w14:paraId="19EE74E5" w14:textId="77777777" w:rsidR="007406B5" w:rsidRPr="00880473" w:rsidRDefault="007406B5" w:rsidP="00D621CF">
            <w:pPr>
              <w:spacing w:after="200" w:line="240" w:lineRule="auto"/>
              <w:jc w:val="center"/>
              <w:rPr>
                <w:rFonts w:ascii="Times New Roman" w:eastAsia="Calibri" w:hAnsi="Times New Roman"/>
                <w:b/>
                <w:bCs/>
                <w:kern w:val="0"/>
                <w:sz w:val="22"/>
                <w:szCs w:val="22"/>
              </w:rPr>
            </w:pPr>
            <w:r w:rsidRPr="00880473">
              <w:rPr>
                <w:rFonts w:ascii="Times New Roman" w:eastAsia="Calibri" w:hAnsi="Times New Roman"/>
                <w:b/>
                <w:bCs/>
                <w:kern w:val="0"/>
                <w:sz w:val="22"/>
                <w:szCs w:val="22"/>
              </w:rPr>
              <w:t xml:space="preserve">Giáo dục </w:t>
            </w:r>
            <w:r>
              <w:rPr>
                <w:rFonts w:ascii="Times New Roman" w:eastAsia="Calibri" w:hAnsi="Times New Roman"/>
                <w:b/>
                <w:bCs/>
                <w:kern w:val="0"/>
                <w:sz w:val="22"/>
                <w:szCs w:val="22"/>
              </w:rPr>
              <w:t>pháp luật</w:t>
            </w:r>
          </w:p>
        </w:tc>
        <w:tc>
          <w:tcPr>
            <w:tcW w:w="504" w:type="pct"/>
            <w:shd w:val="clear" w:color="000000" w:fill="FFFFFF"/>
            <w:tcMar>
              <w:left w:w="108" w:type="dxa"/>
              <w:right w:w="108" w:type="dxa"/>
            </w:tcMar>
          </w:tcPr>
          <w:p w14:paraId="6C073BFF" w14:textId="34460193" w:rsidR="00B97C91" w:rsidRPr="00880473" w:rsidRDefault="007406B5" w:rsidP="00D621CF">
            <w:pPr>
              <w:spacing w:after="200" w:line="240" w:lineRule="auto"/>
              <w:rPr>
                <w:rFonts w:ascii="Times New Roman" w:eastAsia="Calibri" w:hAnsi="Times New Roman"/>
                <w:b/>
                <w:bCs/>
                <w:kern w:val="0"/>
                <w:sz w:val="22"/>
                <w:szCs w:val="22"/>
              </w:rPr>
            </w:pPr>
            <w:r>
              <w:rPr>
                <w:rFonts w:ascii="Times New Roman" w:eastAsia="Calibri" w:hAnsi="Times New Roman"/>
                <w:b/>
                <w:bCs/>
                <w:kern w:val="0"/>
                <w:sz w:val="22"/>
                <w:szCs w:val="22"/>
              </w:rPr>
              <w:t>1.Vi phạm pháp luật và trách nhiệm pháp lí</w:t>
            </w:r>
          </w:p>
        </w:tc>
        <w:tc>
          <w:tcPr>
            <w:tcW w:w="284" w:type="pct"/>
            <w:gridSpan w:val="2"/>
            <w:shd w:val="clear" w:color="000000" w:fill="FFFFFF"/>
            <w:tcMar>
              <w:left w:w="108" w:type="dxa"/>
              <w:right w:w="108" w:type="dxa"/>
            </w:tcMar>
            <w:vAlign w:val="center"/>
          </w:tcPr>
          <w:p w14:paraId="6C95986D" w14:textId="235BBAE5" w:rsidR="007406B5" w:rsidRPr="00880473" w:rsidRDefault="00B97C91"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16</w:t>
            </w:r>
            <w:r w:rsidR="007406B5">
              <w:rPr>
                <w:rFonts w:ascii="Times New Roman" w:eastAsia="Calibri" w:hAnsi="Times New Roman"/>
                <w:kern w:val="0"/>
                <w:sz w:val="22"/>
                <w:szCs w:val="22"/>
              </w:rPr>
              <w:t xml:space="preserve"> câu</w:t>
            </w:r>
          </w:p>
        </w:tc>
        <w:tc>
          <w:tcPr>
            <w:tcW w:w="320" w:type="pct"/>
            <w:gridSpan w:val="2"/>
            <w:shd w:val="clear" w:color="000000" w:fill="FFFFFF"/>
            <w:tcMar>
              <w:left w:w="108" w:type="dxa"/>
              <w:right w:w="108" w:type="dxa"/>
            </w:tcMar>
            <w:vAlign w:val="center"/>
          </w:tcPr>
          <w:p w14:paraId="420571ED" w14:textId="77777777" w:rsidR="007406B5" w:rsidRPr="00880473" w:rsidRDefault="007406B5" w:rsidP="00D621CF">
            <w:pPr>
              <w:spacing w:after="200" w:line="240" w:lineRule="auto"/>
              <w:jc w:val="center"/>
              <w:rPr>
                <w:rFonts w:ascii="Times New Roman" w:eastAsia="Calibri" w:hAnsi="Times New Roman"/>
                <w:kern w:val="0"/>
                <w:sz w:val="22"/>
                <w:szCs w:val="22"/>
              </w:rPr>
            </w:pPr>
          </w:p>
        </w:tc>
        <w:tc>
          <w:tcPr>
            <w:tcW w:w="224" w:type="pct"/>
            <w:gridSpan w:val="2"/>
            <w:shd w:val="clear" w:color="000000" w:fill="FFFFFF"/>
            <w:vAlign w:val="center"/>
          </w:tcPr>
          <w:p w14:paraId="65F07354" w14:textId="77777777" w:rsidR="007406B5" w:rsidRPr="00880473" w:rsidRDefault="007406B5" w:rsidP="00D621CF">
            <w:pPr>
              <w:spacing w:after="200" w:line="240" w:lineRule="auto"/>
              <w:jc w:val="center"/>
              <w:rPr>
                <w:rFonts w:ascii="Times New Roman" w:eastAsia="Calibri" w:hAnsi="Times New Roman"/>
                <w:kern w:val="0"/>
                <w:sz w:val="22"/>
                <w:szCs w:val="22"/>
              </w:rPr>
            </w:pPr>
          </w:p>
        </w:tc>
        <w:tc>
          <w:tcPr>
            <w:tcW w:w="283" w:type="pct"/>
            <w:gridSpan w:val="2"/>
            <w:shd w:val="clear" w:color="000000" w:fill="FFFFFF"/>
            <w:tcMar>
              <w:left w:w="108" w:type="dxa"/>
              <w:right w:w="108" w:type="dxa"/>
            </w:tcMar>
            <w:vAlign w:val="center"/>
          </w:tcPr>
          <w:p w14:paraId="54853C60" w14:textId="77777777" w:rsidR="007406B5" w:rsidRPr="00880473" w:rsidRDefault="007406B5" w:rsidP="00D621CF">
            <w:pPr>
              <w:spacing w:after="200" w:line="240" w:lineRule="auto"/>
              <w:jc w:val="center"/>
              <w:rPr>
                <w:rFonts w:ascii="Times New Roman" w:eastAsia="Calibri" w:hAnsi="Times New Roman"/>
                <w:kern w:val="0"/>
                <w:sz w:val="22"/>
                <w:szCs w:val="22"/>
              </w:rPr>
            </w:pPr>
          </w:p>
        </w:tc>
        <w:tc>
          <w:tcPr>
            <w:tcW w:w="320" w:type="pct"/>
            <w:gridSpan w:val="2"/>
            <w:shd w:val="clear" w:color="000000" w:fill="FFFFFF"/>
            <w:tcMar>
              <w:left w:w="108" w:type="dxa"/>
              <w:right w:w="108" w:type="dxa"/>
            </w:tcMar>
            <w:vAlign w:val="center"/>
          </w:tcPr>
          <w:p w14:paraId="166A0712" w14:textId="3A126E4C" w:rsidR="007406B5" w:rsidRPr="00880473" w:rsidRDefault="00B97C91"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w:t>
            </w:r>
            <w:r w:rsidR="007406B5">
              <w:rPr>
                <w:rFonts w:ascii="Times New Roman" w:eastAsia="Calibri" w:hAnsi="Times New Roman"/>
                <w:kern w:val="0"/>
                <w:sz w:val="22"/>
                <w:szCs w:val="22"/>
              </w:rPr>
              <w:t xml:space="preserve"> câu</w:t>
            </w:r>
          </w:p>
        </w:tc>
        <w:tc>
          <w:tcPr>
            <w:tcW w:w="224" w:type="pct"/>
            <w:gridSpan w:val="2"/>
            <w:shd w:val="clear" w:color="000000" w:fill="FFFFFF"/>
          </w:tcPr>
          <w:p w14:paraId="7C9DE8FE" w14:textId="77777777" w:rsidR="007406B5" w:rsidRPr="00880473" w:rsidRDefault="007406B5" w:rsidP="00D621CF">
            <w:pPr>
              <w:spacing w:after="200" w:line="240" w:lineRule="auto"/>
              <w:rPr>
                <w:rFonts w:ascii="Times New Roman" w:eastAsia="Calibri" w:hAnsi="Times New Roman"/>
                <w:kern w:val="0"/>
                <w:sz w:val="22"/>
                <w:szCs w:val="22"/>
              </w:rPr>
            </w:pPr>
          </w:p>
        </w:tc>
        <w:tc>
          <w:tcPr>
            <w:tcW w:w="283" w:type="pct"/>
            <w:gridSpan w:val="2"/>
            <w:shd w:val="clear" w:color="000000" w:fill="FFFFFF"/>
            <w:tcMar>
              <w:left w:w="108" w:type="dxa"/>
              <w:right w:w="108" w:type="dxa"/>
            </w:tcMar>
            <w:vAlign w:val="center"/>
          </w:tcPr>
          <w:p w14:paraId="510065F6" w14:textId="77777777" w:rsidR="007406B5" w:rsidRPr="00880473" w:rsidRDefault="007406B5" w:rsidP="00D621CF">
            <w:pPr>
              <w:spacing w:after="200" w:line="240" w:lineRule="auto"/>
              <w:jc w:val="center"/>
              <w:rPr>
                <w:rFonts w:ascii="Times New Roman" w:eastAsia="Calibri" w:hAnsi="Times New Roman"/>
                <w:kern w:val="0"/>
                <w:sz w:val="22"/>
                <w:szCs w:val="22"/>
              </w:rPr>
            </w:pPr>
          </w:p>
        </w:tc>
        <w:tc>
          <w:tcPr>
            <w:tcW w:w="320" w:type="pct"/>
            <w:gridSpan w:val="2"/>
            <w:shd w:val="clear" w:color="000000" w:fill="FFFFFF"/>
            <w:tcMar>
              <w:left w:w="108" w:type="dxa"/>
              <w:right w:w="108" w:type="dxa"/>
            </w:tcMar>
            <w:vAlign w:val="center"/>
          </w:tcPr>
          <w:p w14:paraId="17547ACB" w14:textId="77777777" w:rsidR="007406B5" w:rsidRPr="00880473" w:rsidRDefault="007406B5" w:rsidP="00D621CF">
            <w:pPr>
              <w:spacing w:after="200" w:line="240" w:lineRule="auto"/>
              <w:jc w:val="center"/>
              <w:rPr>
                <w:rFonts w:ascii="Times New Roman" w:eastAsia="Calibri" w:hAnsi="Times New Roman"/>
                <w:kern w:val="0"/>
                <w:sz w:val="22"/>
                <w:szCs w:val="22"/>
              </w:rPr>
            </w:pPr>
          </w:p>
        </w:tc>
        <w:tc>
          <w:tcPr>
            <w:tcW w:w="225" w:type="pct"/>
            <w:gridSpan w:val="2"/>
            <w:shd w:val="clear" w:color="000000" w:fill="FFFFFF"/>
          </w:tcPr>
          <w:p w14:paraId="1EF76ADB" w14:textId="529CE975" w:rsidR="007406B5" w:rsidRPr="00880473" w:rsidRDefault="00B97C91"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w:t>
            </w:r>
            <w:r w:rsidR="007406B5">
              <w:rPr>
                <w:rFonts w:ascii="Times New Roman" w:eastAsia="Calibri" w:hAnsi="Times New Roman"/>
                <w:kern w:val="0"/>
                <w:sz w:val="22"/>
                <w:szCs w:val="22"/>
              </w:rPr>
              <w:t xml:space="preserve"> câu</w:t>
            </w:r>
          </w:p>
        </w:tc>
        <w:tc>
          <w:tcPr>
            <w:tcW w:w="297" w:type="pct"/>
            <w:gridSpan w:val="2"/>
            <w:shd w:val="clear" w:color="000000" w:fill="FFFFFF"/>
            <w:tcMar>
              <w:left w:w="108" w:type="dxa"/>
              <w:right w:w="108" w:type="dxa"/>
            </w:tcMar>
            <w:vAlign w:val="center"/>
          </w:tcPr>
          <w:p w14:paraId="14CB1460" w14:textId="613D80D7" w:rsidR="007406B5" w:rsidRPr="00880473" w:rsidRDefault="00B97C91"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16</w:t>
            </w:r>
            <w:r w:rsidR="007406B5">
              <w:rPr>
                <w:rFonts w:ascii="Times New Roman" w:eastAsia="Calibri" w:hAnsi="Times New Roman"/>
                <w:kern w:val="0"/>
                <w:sz w:val="22"/>
                <w:szCs w:val="22"/>
              </w:rPr>
              <w:t xml:space="preserve"> câu</w:t>
            </w:r>
          </w:p>
        </w:tc>
        <w:tc>
          <w:tcPr>
            <w:tcW w:w="320" w:type="pct"/>
            <w:gridSpan w:val="2"/>
            <w:shd w:val="clear" w:color="000000" w:fill="FFFFFF"/>
            <w:tcMar>
              <w:left w:w="108" w:type="dxa"/>
              <w:right w:w="108" w:type="dxa"/>
            </w:tcMar>
            <w:vAlign w:val="center"/>
          </w:tcPr>
          <w:p w14:paraId="4DD95EEC" w14:textId="6BD739F9" w:rsidR="007406B5" w:rsidRPr="00880473" w:rsidRDefault="00B97C91"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w:t>
            </w:r>
            <w:r w:rsidR="007406B5">
              <w:rPr>
                <w:rFonts w:ascii="Times New Roman" w:eastAsia="Calibri" w:hAnsi="Times New Roman"/>
                <w:kern w:val="0"/>
                <w:sz w:val="22"/>
                <w:szCs w:val="22"/>
              </w:rPr>
              <w:t xml:space="preserve"> câu</w:t>
            </w:r>
          </w:p>
        </w:tc>
        <w:tc>
          <w:tcPr>
            <w:tcW w:w="223" w:type="pct"/>
            <w:gridSpan w:val="2"/>
            <w:shd w:val="clear" w:color="000000" w:fill="FFFFFF"/>
          </w:tcPr>
          <w:p w14:paraId="271B587B" w14:textId="0CCB313B" w:rsidR="007406B5" w:rsidRPr="00880473" w:rsidRDefault="00B97C91" w:rsidP="00D621CF">
            <w:pPr>
              <w:spacing w:after="200" w:line="240" w:lineRule="auto"/>
              <w:jc w:val="center"/>
              <w:rPr>
                <w:rFonts w:ascii="Times New Roman" w:eastAsia="Calibri" w:hAnsi="Times New Roman"/>
                <w:b/>
                <w:bCs/>
                <w:kern w:val="0"/>
                <w:sz w:val="22"/>
                <w:szCs w:val="22"/>
              </w:rPr>
            </w:pPr>
            <w:r>
              <w:rPr>
                <w:rFonts w:ascii="Times New Roman" w:eastAsia="Calibri" w:hAnsi="Times New Roman"/>
                <w:b/>
                <w:bCs/>
                <w:kern w:val="0"/>
                <w:sz w:val="22"/>
                <w:szCs w:val="22"/>
              </w:rPr>
              <w:t>3</w:t>
            </w:r>
            <w:r w:rsidR="007406B5">
              <w:rPr>
                <w:rFonts w:ascii="Times New Roman" w:eastAsia="Calibri" w:hAnsi="Times New Roman"/>
                <w:b/>
                <w:bCs/>
                <w:kern w:val="0"/>
                <w:sz w:val="22"/>
                <w:szCs w:val="22"/>
              </w:rPr>
              <w:t xml:space="preserve"> câu</w:t>
            </w:r>
          </w:p>
        </w:tc>
        <w:tc>
          <w:tcPr>
            <w:tcW w:w="312" w:type="pct"/>
            <w:gridSpan w:val="2"/>
            <w:shd w:val="clear" w:color="000000" w:fill="FFFFFF"/>
            <w:tcMar>
              <w:left w:w="108" w:type="dxa"/>
              <w:right w:w="108" w:type="dxa"/>
            </w:tcMar>
            <w:vAlign w:val="center"/>
          </w:tcPr>
          <w:p w14:paraId="5F1E2ADE" w14:textId="75C434E4" w:rsidR="007406B5" w:rsidRPr="00880473" w:rsidRDefault="00B97C91" w:rsidP="00D621CF">
            <w:pPr>
              <w:spacing w:after="200" w:line="240" w:lineRule="auto"/>
              <w:jc w:val="center"/>
              <w:rPr>
                <w:rFonts w:ascii="Times New Roman" w:eastAsia="Calibri" w:hAnsi="Times New Roman"/>
                <w:b/>
                <w:bCs/>
                <w:kern w:val="0"/>
                <w:sz w:val="22"/>
                <w:szCs w:val="22"/>
              </w:rPr>
            </w:pPr>
            <w:r>
              <w:rPr>
                <w:rFonts w:ascii="Times New Roman" w:eastAsia="Calibri" w:hAnsi="Times New Roman"/>
                <w:b/>
                <w:bCs/>
                <w:kern w:val="0"/>
                <w:sz w:val="22"/>
                <w:szCs w:val="22"/>
              </w:rPr>
              <w:t>10</w:t>
            </w:r>
            <w:r w:rsidR="007406B5">
              <w:rPr>
                <w:rFonts w:ascii="Times New Roman" w:eastAsia="Calibri" w:hAnsi="Times New Roman"/>
                <w:b/>
                <w:bCs/>
                <w:kern w:val="0"/>
                <w:sz w:val="22"/>
                <w:szCs w:val="22"/>
              </w:rPr>
              <w:t xml:space="preserve"> đ</w:t>
            </w:r>
          </w:p>
        </w:tc>
      </w:tr>
      <w:tr w:rsidR="007406B5" w:rsidRPr="007B536E" w14:paraId="4356230F" w14:textId="77777777" w:rsidTr="00D621CF">
        <w:trPr>
          <w:trHeight w:val="1"/>
        </w:trPr>
        <w:tc>
          <w:tcPr>
            <w:tcW w:w="1367" w:type="pct"/>
            <w:gridSpan w:val="4"/>
            <w:tcMar>
              <w:left w:w="108" w:type="dxa"/>
              <w:right w:w="108" w:type="dxa"/>
            </w:tcMar>
          </w:tcPr>
          <w:p w14:paraId="14514AA8" w14:textId="77777777" w:rsidR="007406B5" w:rsidRDefault="007406B5" w:rsidP="00D621CF">
            <w:pPr>
              <w:spacing w:after="200" w:line="240" w:lineRule="auto"/>
              <w:jc w:val="center"/>
              <w:rPr>
                <w:rFonts w:ascii="Times New Roman" w:eastAsia="Times New Roman" w:hAnsi="Times New Roman"/>
                <w:b/>
                <w:i/>
                <w:spacing w:val="-8"/>
                <w:kern w:val="0"/>
                <w:sz w:val="22"/>
                <w:szCs w:val="22"/>
              </w:rPr>
            </w:pPr>
            <w:r>
              <w:rPr>
                <w:rFonts w:ascii="Times New Roman" w:eastAsia="Times New Roman" w:hAnsi="Times New Roman"/>
                <w:b/>
                <w:spacing w:val="-6"/>
                <w:kern w:val="0"/>
                <w:sz w:val="22"/>
                <w:szCs w:val="22"/>
                <w:lang w:val="vi"/>
              </w:rPr>
              <w:t>Tổng</w:t>
            </w:r>
            <w:r>
              <w:rPr>
                <w:rFonts w:ascii="Times New Roman" w:eastAsia="Times New Roman" w:hAnsi="Times New Roman"/>
                <w:b/>
                <w:spacing w:val="-15"/>
                <w:kern w:val="0"/>
                <w:sz w:val="22"/>
                <w:szCs w:val="22"/>
                <w:lang w:val="vi"/>
              </w:rPr>
              <w:t xml:space="preserve"> </w:t>
            </w:r>
            <w:r>
              <w:rPr>
                <w:rFonts w:ascii="Times New Roman" w:eastAsia="Times New Roman" w:hAnsi="Times New Roman"/>
                <w:b/>
                <w:spacing w:val="-6"/>
                <w:kern w:val="0"/>
                <w:sz w:val="22"/>
                <w:szCs w:val="22"/>
                <w:lang w:val="vi"/>
              </w:rPr>
              <w:t>số</w:t>
            </w:r>
            <w:r>
              <w:rPr>
                <w:rFonts w:ascii="Times New Roman" w:eastAsia="Times New Roman" w:hAnsi="Times New Roman"/>
                <w:b/>
                <w:spacing w:val="-12"/>
                <w:kern w:val="0"/>
                <w:sz w:val="22"/>
                <w:szCs w:val="22"/>
                <w:lang w:val="vi"/>
              </w:rPr>
              <w:t xml:space="preserve"> </w:t>
            </w:r>
            <w:r>
              <w:rPr>
                <w:rFonts w:ascii="Times New Roman" w:eastAsia="Times New Roman" w:hAnsi="Times New Roman"/>
                <w:b/>
                <w:spacing w:val="-6"/>
                <w:kern w:val="0"/>
                <w:sz w:val="22"/>
                <w:szCs w:val="22"/>
                <w:lang w:val="vi"/>
              </w:rPr>
              <w:t>câu</w:t>
            </w:r>
          </w:p>
        </w:tc>
        <w:tc>
          <w:tcPr>
            <w:tcW w:w="284" w:type="pct"/>
            <w:gridSpan w:val="2"/>
            <w:shd w:val="clear" w:color="000000" w:fill="FFFFFF"/>
            <w:tcMar>
              <w:left w:w="108" w:type="dxa"/>
              <w:right w:w="108" w:type="dxa"/>
            </w:tcMar>
          </w:tcPr>
          <w:p w14:paraId="0DA9DBFC"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16 câu</w:t>
            </w:r>
          </w:p>
        </w:tc>
        <w:tc>
          <w:tcPr>
            <w:tcW w:w="320" w:type="pct"/>
            <w:gridSpan w:val="2"/>
            <w:shd w:val="clear" w:color="000000" w:fill="FFFFFF"/>
            <w:tcMar>
              <w:left w:w="108" w:type="dxa"/>
              <w:right w:w="108" w:type="dxa"/>
            </w:tcMar>
          </w:tcPr>
          <w:p w14:paraId="48691AED" w14:textId="77777777" w:rsidR="007406B5" w:rsidRDefault="007406B5" w:rsidP="00D621CF">
            <w:pPr>
              <w:spacing w:after="200" w:line="240" w:lineRule="auto"/>
              <w:jc w:val="center"/>
              <w:rPr>
                <w:rFonts w:ascii="Times New Roman" w:eastAsia="Calibri" w:hAnsi="Times New Roman"/>
                <w:kern w:val="0"/>
                <w:sz w:val="22"/>
                <w:szCs w:val="22"/>
              </w:rPr>
            </w:pPr>
          </w:p>
        </w:tc>
        <w:tc>
          <w:tcPr>
            <w:tcW w:w="224" w:type="pct"/>
            <w:gridSpan w:val="2"/>
            <w:shd w:val="clear" w:color="000000" w:fill="FFFFFF"/>
          </w:tcPr>
          <w:p w14:paraId="033AE1C6" w14:textId="77777777" w:rsidR="007406B5" w:rsidRDefault="007406B5" w:rsidP="00D621CF">
            <w:pPr>
              <w:spacing w:after="200" w:line="240" w:lineRule="auto"/>
              <w:jc w:val="center"/>
              <w:rPr>
                <w:rFonts w:ascii="Times New Roman" w:eastAsia="Calibri" w:hAnsi="Times New Roman"/>
                <w:kern w:val="0"/>
                <w:sz w:val="22"/>
                <w:szCs w:val="22"/>
              </w:rPr>
            </w:pPr>
          </w:p>
        </w:tc>
        <w:tc>
          <w:tcPr>
            <w:tcW w:w="283" w:type="pct"/>
            <w:gridSpan w:val="2"/>
            <w:shd w:val="clear" w:color="000000" w:fill="FFFFFF"/>
            <w:tcMar>
              <w:left w:w="108" w:type="dxa"/>
              <w:right w:w="108" w:type="dxa"/>
            </w:tcMar>
          </w:tcPr>
          <w:p w14:paraId="04F41D15" w14:textId="77777777" w:rsidR="007406B5" w:rsidRDefault="007406B5" w:rsidP="00D621CF">
            <w:pPr>
              <w:spacing w:after="200" w:line="240" w:lineRule="auto"/>
              <w:jc w:val="center"/>
              <w:rPr>
                <w:rFonts w:ascii="Times New Roman" w:eastAsia="Calibri" w:hAnsi="Times New Roman"/>
                <w:kern w:val="0"/>
                <w:sz w:val="22"/>
                <w:szCs w:val="22"/>
              </w:rPr>
            </w:pPr>
          </w:p>
        </w:tc>
        <w:tc>
          <w:tcPr>
            <w:tcW w:w="320" w:type="pct"/>
            <w:gridSpan w:val="2"/>
            <w:shd w:val="clear" w:color="000000" w:fill="FFFFFF"/>
            <w:tcMar>
              <w:left w:w="108" w:type="dxa"/>
              <w:right w:w="108" w:type="dxa"/>
            </w:tcMar>
          </w:tcPr>
          <w:p w14:paraId="240C724B" w14:textId="77777777" w:rsidR="007406B5" w:rsidRDefault="007406B5" w:rsidP="00D621CF">
            <w:pPr>
              <w:spacing w:after="200" w:line="240" w:lineRule="auto"/>
              <w:rPr>
                <w:rFonts w:ascii="Times New Roman" w:eastAsia="Calibri" w:hAnsi="Times New Roman"/>
                <w:kern w:val="0"/>
                <w:sz w:val="22"/>
                <w:szCs w:val="22"/>
              </w:rPr>
            </w:pPr>
            <w:r>
              <w:rPr>
                <w:rFonts w:ascii="Times New Roman" w:eastAsia="Calibri" w:hAnsi="Times New Roman"/>
                <w:kern w:val="0"/>
                <w:sz w:val="22"/>
                <w:szCs w:val="22"/>
              </w:rPr>
              <w:t>3 câu</w:t>
            </w:r>
          </w:p>
        </w:tc>
        <w:tc>
          <w:tcPr>
            <w:tcW w:w="224" w:type="pct"/>
            <w:gridSpan w:val="2"/>
            <w:shd w:val="clear" w:color="000000" w:fill="FFFFFF"/>
          </w:tcPr>
          <w:p w14:paraId="0C89728B" w14:textId="77777777" w:rsidR="007406B5" w:rsidRDefault="007406B5" w:rsidP="00D621CF">
            <w:pPr>
              <w:spacing w:after="200" w:line="240" w:lineRule="auto"/>
              <w:jc w:val="center"/>
              <w:rPr>
                <w:rFonts w:ascii="Times New Roman" w:eastAsia="Calibri" w:hAnsi="Times New Roman"/>
                <w:kern w:val="0"/>
                <w:sz w:val="22"/>
                <w:szCs w:val="22"/>
              </w:rPr>
            </w:pPr>
          </w:p>
        </w:tc>
        <w:tc>
          <w:tcPr>
            <w:tcW w:w="283" w:type="pct"/>
            <w:gridSpan w:val="2"/>
            <w:shd w:val="clear" w:color="000000" w:fill="FFFFFF"/>
            <w:tcMar>
              <w:left w:w="108" w:type="dxa"/>
              <w:right w:w="108" w:type="dxa"/>
            </w:tcMar>
          </w:tcPr>
          <w:p w14:paraId="0FFBF7C8" w14:textId="77777777" w:rsidR="007406B5" w:rsidRDefault="007406B5" w:rsidP="00D621CF">
            <w:pPr>
              <w:spacing w:after="200" w:line="240" w:lineRule="auto"/>
              <w:rPr>
                <w:rFonts w:ascii="Times New Roman" w:eastAsia="Calibri" w:hAnsi="Times New Roman"/>
                <w:kern w:val="0"/>
                <w:sz w:val="22"/>
                <w:szCs w:val="22"/>
              </w:rPr>
            </w:pPr>
          </w:p>
        </w:tc>
        <w:tc>
          <w:tcPr>
            <w:tcW w:w="320" w:type="pct"/>
            <w:gridSpan w:val="2"/>
            <w:shd w:val="clear" w:color="000000" w:fill="FFFFFF"/>
            <w:tcMar>
              <w:left w:w="108" w:type="dxa"/>
              <w:right w:w="108" w:type="dxa"/>
            </w:tcMar>
          </w:tcPr>
          <w:p w14:paraId="505D751B" w14:textId="77777777" w:rsidR="007406B5" w:rsidRDefault="007406B5" w:rsidP="00D621CF">
            <w:pPr>
              <w:spacing w:after="200" w:line="240" w:lineRule="auto"/>
              <w:rPr>
                <w:rFonts w:ascii="Times New Roman" w:eastAsia="Calibri" w:hAnsi="Times New Roman"/>
                <w:kern w:val="0"/>
                <w:sz w:val="22"/>
                <w:szCs w:val="22"/>
              </w:rPr>
            </w:pPr>
          </w:p>
        </w:tc>
        <w:tc>
          <w:tcPr>
            <w:tcW w:w="224" w:type="pct"/>
            <w:gridSpan w:val="2"/>
            <w:shd w:val="clear" w:color="000000" w:fill="FFFFFF"/>
          </w:tcPr>
          <w:p w14:paraId="2C626CE8" w14:textId="77777777" w:rsidR="007406B5" w:rsidRDefault="007406B5" w:rsidP="00D621CF">
            <w:pPr>
              <w:spacing w:after="200" w:line="240" w:lineRule="auto"/>
              <w:rPr>
                <w:rFonts w:ascii="Times New Roman" w:eastAsia="Calibri" w:hAnsi="Times New Roman"/>
                <w:kern w:val="0"/>
                <w:sz w:val="22"/>
                <w:szCs w:val="22"/>
              </w:rPr>
            </w:pPr>
            <w:r>
              <w:rPr>
                <w:rFonts w:ascii="Times New Roman" w:eastAsia="Calibri" w:hAnsi="Times New Roman"/>
                <w:kern w:val="0"/>
                <w:sz w:val="22"/>
                <w:szCs w:val="22"/>
              </w:rPr>
              <w:t>3 câu</w:t>
            </w:r>
          </w:p>
        </w:tc>
        <w:tc>
          <w:tcPr>
            <w:tcW w:w="297" w:type="pct"/>
            <w:gridSpan w:val="2"/>
            <w:shd w:val="clear" w:color="000000" w:fill="FFFFFF"/>
            <w:tcMar>
              <w:left w:w="108" w:type="dxa"/>
              <w:right w:w="108" w:type="dxa"/>
            </w:tcMar>
          </w:tcPr>
          <w:p w14:paraId="56F8C537"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16 câu</w:t>
            </w:r>
          </w:p>
        </w:tc>
        <w:tc>
          <w:tcPr>
            <w:tcW w:w="320" w:type="pct"/>
            <w:gridSpan w:val="2"/>
            <w:shd w:val="clear" w:color="000000" w:fill="FFFFFF"/>
            <w:tcMar>
              <w:left w:w="108" w:type="dxa"/>
              <w:right w:w="108" w:type="dxa"/>
            </w:tcMar>
          </w:tcPr>
          <w:p w14:paraId="20B2AD05"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 câu</w:t>
            </w:r>
          </w:p>
        </w:tc>
        <w:tc>
          <w:tcPr>
            <w:tcW w:w="223" w:type="pct"/>
            <w:gridSpan w:val="2"/>
            <w:shd w:val="clear" w:color="000000" w:fill="FFFFFF"/>
          </w:tcPr>
          <w:p w14:paraId="01A44AB9" w14:textId="77777777" w:rsidR="007406B5" w:rsidRDefault="007406B5" w:rsidP="00D621CF">
            <w:pPr>
              <w:spacing w:after="200" w:line="240" w:lineRule="auto"/>
              <w:jc w:val="center"/>
              <w:rPr>
                <w:rFonts w:ascii="Times New Roman" w:eastAsia="Calibri" w:hAnsi="Times New Roman"/>
                <w:kern w:val="0"/>
                <w:sz w:val="22"/>
                <w:szCs w:val="22"/>
              </w:rPr>
            </w:pPr>
          </w:p>
        </w:tc>
        <w:tc>
          <w:tcPr>
            <w:tcW w:w="311" w:type="pct"/>
            <w:gridSpan w:val="2"/>
            <w:shd w:val="clear" w:color="000000" w:fill="FFFFFF"/>
            <w:tcMar>
              <w:left w:w="108" w:type="dxa"/>
              <w:right w:w="108" w:type="dxa"/>
            </w:tcMar>
          </w:tcPr>
          <w:p w14:paraId="16D34DA3"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color w:val="EE0000"/>
                <w:kern w:val="0"/>
                <w:sz w:val="22"/>
                <w:szCs w:val="22"/>
              </w:rPr>
              <w:t>22 câu</w:t>
            </w:r>
          </w:p>
        </w:tc>
      </w:tr>
      <w:tr w:rsidR="007406B5" w:rsidRPr="007B536E" w14:paraId="56E043BD" w14:textId="77777777" w:rsidTr="00D621CF">
        <w:trPr>
          <w:trHeight w:val="1"/>
        </w:trPr>
        <w:tc>
          <w:tcPr>
            <w:tcW w:w="1367" w:type="pct"/>
            <w:gridSpan w:val="4"/>
            <w:tcMar>
              <w:left w:w="108" w:type="dxa"/>
              <w:right w:w="108" w:type="dxa"/>
            </w:tcMar>
          </w:tcPr>
          <w:p w14:paraId="5A8BC84F" w14:textId="77777777" w:rsidR="007406B5" w:rsidRDefault="007406B5" w:rsidP="00D621CF">
            <w:pPr>
              <w:spacing w:after="200" w:line="240" w:lineRule="auto"/>
              <w:jc w:val="center"/>
              <w:rPr>
                <w:rFonts w:ascii="Times New Roman" w:eastAsia="Times New Roman" w:hAnsi="Times New Roman"/>
                <w:b/>
                <w:i/>
                <w:spacing w:val="-8"/>
                <w:kern w:val="0"/>
                <w:sz w:val="22"/>
                <w:szCs w:val="22"/>
              </w:rPr>
            </w:pPr>
            <w:r>
              <w:rPr>
                <w:rFonts w:ascii="Times New Roman" w:eastAsia="Times New Roman" w:hAnsi="Times New Roman"/>
                <w:b/>
                <w:spacing w:val="-6"/>
                <w:kern w:val="0"/>
                <w:sz w:val="22"/>
                <w:szCs w:val="22"/>
                <w:lang w:val="vi"/>
              </w:rPr>
              <w:t>Tổng</w:t>
            </w:r>
            <w:r>
              <w:rPr>
                <w:rFonts w:ascii="Times New Roman" w:eastAsia="Times New Roman" w:hAnsi="Times New Roman"/>
                <w:b/>
                <w:spacing w:val="-15"/>
                <w:kern w:val="0"/>
                <w:sz w:val="22"/>
                <w:szCs w:val="22"/>
                <w:lang w:val="vi"/>
              </w:rPr>
              <w:t xml:space="preserve"> </w:t>
            </w:r>
            <w:r>
              <w:rPr>
                <w:rFonts w:ascii="Times New Roman" w:eastAsia="Times New Roman" w:hAnsi="Times New Roman"/>
                <w:b/>
                <w:spacing w:val="-6"/>
                <w:kern w:val="0"/>
                <w:sz w:val="22"/>
                <w:szCs w:val="22"/>
                <w:lang w:val="vi"/>
              </w:rPr>
              <w:t>số</w:t>
            </w:r>
            <w:r>
              <w:rPr>
                <w:rFonts w:ascii="Times New Roman" w:eastAsia="Times New Roman" w:hAnsi="Times New Roman"/>
                <w:b/>
                <w:spacing w:val="-14"/>
                <w:kern w:val="0"/>
                <w:sz w:val="22"/>
                <w:szCs w:val="22"/>
                <w:lang w:val="vi"/>
              </w:rPr>
              <w:t xml:space="preserve"> </w:t>
            </w:r>
            <w:r>
              <w:rPr>
                <w:rFonts w:ascii="Times New Roman" w:eastAsia="Times New Roman" w:hAnsi="Times New Roman"/>
                <w:b/>
                <w:spacing w:val="-6"/>
                <w:kern w:val="0"/>
                <w:sz w:val="22"/>
                <w:szCs w:val="22"/>
                <w:lang w:val="vi"/>
              </w:rPr>
              <w:t>điểm</w:t>
            </w:r>
          </w:p>
        </w:tc>
        <w:tc>
          <w:tcPr>
            <w:tcW w:w="828" w:type="pct"/>
            <w:gridSpan w:val="6"/>
            <w:shd w:val="clear" w:color="000000" w:fill="FFFFFF"/>
            <w:tcMar>
              <w:left w:w="108" w:type="dxa"/>
              <w:right w:w="108" w:type="dxa"/>
            </w:tcMar>
          </w:tcPr>
          <w:p w14:paraId="3F90565E"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4,0</w:t>
            </w:r>
          </w:p>
        </w:tc>
        <w:tc>
          <w:tcPr>
            <w:tcW w:w="827" w:type="pct"/>
            <w:gridSpan w:val="6"/>
            <w:shd w:val="clear" w:color="000000" w:fill="FFFFFF"/>
            <w:tcMar>
              <w:left w:w="108" w:type="dxa"/>
              <w:right w:w="108" w:type="dxa"/>
            </w:tcMar>
          </w:tcPr>
          <w:p w14:paraId="1F4E1B8F"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3,0</w:t>
            </w:r>
          </w:p>
        </w:tc>
        <w:tc>
          <w:tcPr>
            <w:tcW w:w="827" w:type="pct"/>
            <w:gridSpan w:val="6"/>
            <w:shd w:val="clear" w:color="000000" w:fill="FFFFFF"/>
            <w:tcMar>
              <w:left w:w="108" w:type="dxa"/>
              <w:right w:w="108" w:type="dxa"/>
            </w:tcMar>
          </w:tcPr>
          <w:p w14:paraId="1283F466"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3,0</w:t>
            </w:r>
          </w:p>
        </w:tc>
        <w:tc>
          <w:tcPr>
            <w:tcW w:w="297" w:type="pct"/>
            <w:gridSpan w:val="2"/>
            <w:shd w:val="clear" w:color="000000" w:fill="FFFFFF"/>
            <w:tcMar>
              <w:left w:w="108" w:type="dxa"/>
              <w:right w:w="108" w:type="dxa"/>
            </w:tcMar>
          </w:tcPr>
          <w:p w14:paraId="6B43B06A"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4,0</w:t>
            </w:r>
          </w:p>
        </w:tc>
        <w:tc>
          <w:tcPr>
            <w:tcW w:w="320" w:type="pct"/>
            <w:gridSpan w:val="2"/>
            <w:shd w:val="clear" w:color="000000" w:fill="FFFFFF"/>
            <w:tcMar>
              <w:left w:w="108" w:type="dxa"/>
              <w:right w:w="108" w:type="dxa"/>
            </w:tcMar>
          </w:tcPr>
          <w:p w14:paraId="1ED3B7AA"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3,0</w:t>
            </w:r>
          </w:p>
        </w:tc>
        <w:tc>
          <w:tcPr>
            <w:tcW w:w="223" w:type="pct"/>
            <w:gridSpan w:val="2"/>
            <w:shd w:val="clear" w:color="000000" w:fill="FFFFFF"/>
          </w:tcPr>
          <w:p w14:paraId="3B39B0A0"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3,0</w:t>
            </w:r>
          </w:p>
        </w:tc>
        <w:tc>
          <w:tcPr>
            <w:tcW w:w="311" w:type="pct"/>
            <w:gridSpan w:val="2"/>
            <w:shd w:val="clear" w:color="000000" w:fill="FFFFFF"/>
            <w:tcMar>
              <w:left w:w="108" w:type="dxa"/>
              <w:right w:w="108" w:type="dxa"/>
            </w:tcMar>
          </w:tcPr>
          <w:p w14:paraId="2F39C8FC" w14:textId="77777777" w:rsidR="007406B5" w:rsidRDefault="007406B5" w:rsidP="00D621CF">
            <w:pPr>
              <w:spacing w:after="200" w:line="240" w:lineRule="auto"/>
              <w:jc w:val="center"/>
              <w:rPr>
                <w:rFonts w:ascii="Times New Roman" w:eastAsia="Calibri" w:hAnsi="Times New Roman"/>
                <w:b/>
                <w:bCs/>
                <w:kern w:val="0"/>
                <w:sz w:val="22"/>
                <w:szCs w:val="22"/>
              </w:rPr>
            </w:pPr>
            <w:r>
              <w:rPr>
                <w:rFonts w:ascii="Times New Roman" w:eastAsia="Calibri" w:hAnsi="Times New Roman"/>
                <w:b/>
                <w:bCs/>
                <w:color w:val="EE0000"/>
                <w:kern w:val="0"/>
                <w:sz w:val="22"/>
                <w:szCs w:val="22"/>
              </w:rPr>
              <w:t>10đ</w:t>
            </w:r>
          </w:p>
        </w:tc>
      </w:tr>
      <w:tr w:rsidR="007406B5" w:rsidRPr="007B536E" w14:paraId="39852BB6" w14:textId="77777777" w:rsidTr="00D621CF">
        <w:trPr>
          <w:trHeight w:val="1"/>
        </w:trPr>
        <w:tc>
          <w:tcPr>
            <w:tcW w:w="1367" w:type="pct"/>
            <w:gridSpan w:val="4"/>
            <w:tcMar>
              <w:left w:w="108" w:type="dxa"/>
              <w:right w:w="108" w:type="dxa"/>
            </w:tcMar>
          </w:tcPr>
          <w:p w14:paraId="74937B7B" w14:textId="77777777" w:rsidR="007406B5" w:rsidRDefault="007406B5" w:rsidP="00D621CF">
            <w:pPr>
              <w:spacing w:after="200" w:line="240" w:lineRule="auto"/>
              <w:jc w:val="center"/>
              <w:rPr>
                <w:rFonts w:ascii="Times New Roman" w:eastAsia="Times New Roman" w:hAnsi="Times New Roman"/>
                <w:b/>
                <w:i/>
                <w:spacing w:val="-8"/>
                <w:kern w:val="0"/>
                <w:sz w:val="22"/>
                <w:szCs w:val="22"/>
              </w:rPr>
            </w:pPr>
            <w:r>
              <w:rPr>
                <w:rFonts w:ascii="Times New Roman" w:eastAsia="Times New Roman" w:hAnsi="Times New Roman"/>
                <w:b/>
                <w:spacing w:val="-4"/>
                <w:kern w:val="0"/>
                <w:sz w:val="22"/>
                <w:szCs w:val="22"/>
                <w:lang w:val="vi"/>
              </w:rPr>
              <w:t>Tỉ</w:t>
            </w:r>
            <w:r>
              <w:rPr>
                <w:rFonts w:ascii="Times New Roman" w:eastAsia="Times New Roman" w:hAnsi="Times New Roman"/>
                <w:b/>
                <w:spacing w:val="-16"/>
                <w:kern w:val="0"/>
                <w:sz w:val="22"/>
                <w:szCs w:val="22"/>
                <w:lang w:val="vi"/>
              </w:rPr>
              <w:t xml:space="preserve"> </w:t>
            </w:r>
            <w:r>
              <w:rPr>
                <w:rFonts w:ascii="Times New Roman" w:eastAsia="Times New Roman" w:hAnsi="Times New Roman"/>
                <w:b/>
                <w:spacing w:val="-4"/>
                <w:kern w:val="0"/>
                <w:sz w:val="22"/>
                <w:szCs w:val="22"/>
                <w:lang w:val="vi"/>
              </w:rPr>
              <w:t>lệ</w:t>
            </w:r>
            <w:r>
              <w:rPr>
                <w:rFonts w:ascii="Times New Roman" w:eastAsia="Times New Roman" w:hAnsi="Times New Roman"/>
                <w:b/>
                <w:spacing w:val="-17"/>
                <w:kern w:val="0"/>
                <w:sz w:val="22"/>
                <w:szCs w:val="22"/>
                <w:lang w:val="vi"/>
              </w:rPr>
              <w:t xml:space="preserve"> </w:t>
            </w:r>
            <w:r>
              <w:rPr>
                <w:rFonts w:ascii="Times New Roman" w:eastAsia="Times New Roman" w:hAnsi="Times New Roman"/>
                <w:b/>
                <w:spacing w:val="-10"/>
                <w:kern w:val="0"/>
                <w:sz w:val="22"/>
                <w:szCs w:val="22"/>
                <w:lang w:val="vi"/>
              </w:rPr>
              <w:t>%</w:t>
            </w:r>
          </w:p>
        </w:tc>
        <w:tc>
          <w:tcPr>
            <w:tcW w:w="828" w:type="pct"/>
            <w:gridSpan w:val="6"/>
            <w:shd w:val="clear" w:color="000000" w:fill="FFFFFF"/>
            <w:tcMar>
              <w:left w:w="108" w:type="dxa"/>
              <w:right w:w="108" w:type="dxa"/>
            </w:tcMar>
          </w:tcPr>
          <w:p w14:paraId="58F50502" w14:textId="16434958" w:rsidR="007406B5" w:rsidRDefault="0022029D"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4</w:t>
            </w:r>
            <w:r w:rsidR="007406B5">
              <w:rPr>
                <w:rFonts w:ascii="Times New Roman" w:eastAsia="Calibri" w:hAnsi="Times New Roman"/>
                <w:kern w:val="0"/>
                <w:sz w:val="22"/>
                <w:szCs w:val="22"/>
              </w:rPr>
              <w:t>0%</w:t>
            </w:r>
          </w:p>
        </w:tc>
        <w:tc>
          <w:tcPr>
            <w:tcW w:w="827" w:type="pct"/>
            <w:gridSpan w:val="6"/>
            <w:shd w:val="clear" w:color="000000" w:fill="FFFFFF"/>
            <w:tcMar>
              <w:left w:w="108" w:type="dxa"/>
              <w:right w:w="108" w:type="dxa"/>
            </w:tcMar>
          </w:tcPr>
          <w:p w14:paraId="4ACE0A26" w14:textId="6D51E828" w:rsidR="007406B5" w:rsidRDefault="0022029D"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w:t>
            </w:r>
            <w:r w:rsidR="007406B5">
              <w:rPr>
                <w:rFonts w:ascii="Times New Roman" w:eastAsia="Calibri" w:hAnsi="Times New Roman"/>
                <w:kern w:val="0"/>
                <w:sz w:val="22"/>
                <w:szCs w:val="22"/>
              </w:rPr>
              <w:t>0%</w:t>
            </w:r>
          </w:p>
        </w:tc>
        <w:tc>
          <w:tcPr>
            <w:tcW w:w="827" w:type="pct"/>
            <w:gridSpan w:val="6"/>
            <w:shd w:val="clear" w:color="000000" w:fill="FFFFFF"/>
            <w:tcMar>
              <w:left w:w="108" w:type="dxa"/>
              <w:right w:w="108" w:type="dxa"/>
            </w:tcMar>
          </w:tcPr>
          <w:p w14:paraId="5D682746"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30%</w:t>
            </w:r>
          </w:p>
        </w:tc>
        <w:tc>
          <w:tcPr>
            <w:tcW w:w="297" w:type="pct"/>
            <w:gridSpan w:val="2"/>
            <w:shd w:val="clear" w:color="000000" w:fill="FFFFFF"/>
            <w:tcMar>
              <w:left w:w="108" w:type="dxa"/>
              <w:right w:w="108" w:type="dxa"/>
            </w:tcMar>
          </w:tcPr>
          <w:p w14:paraId="7FB78F9A"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40%</w:t>
            </w:r>
          </w:p>
        </w:tc>
        <w:tc>
          <w:tcPr>
            <w:tcW w:w="320" w:type="pct"/>
            <w:gridSpan w:val="2"/>
            <w:shd w:val="clear" w:color="000000" w:fill="FFFFFF"/>
            <w:tcMar>
              <w:left w:w="108" w:type="dxa"/>
              <w:right w:w="108" w:type="dxa"/>
            </w:tcMar>
          </w:tcPr>
          <w:p w14:paraId="400D0BB8"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30%</w:t>
            </w:r>
          </w:p>
        </w:tc>
        <w:tc>
          <w:tcPr>
            <w:tcW w:w="223" w:type="pct"/>
            <w:gridSpan w:val="2"/>
            <w:shd w:val="clear" w:color="000000" w:fill="FFFFFF"/>
          </w:tcPr>
          <w:p w14:paraId="4F876696" w14:textId="77777777" w:rsidR="007406B5" w:rsidRDefault="007406B5" w:rsidP="00D621CF">
            <w:pPr>
              <w:spacing w:after="200" w:line="240" w:lineRule="auto"/>
              <w:jc w:val="center"/>
              <w:rPr>
                <w:rFonts w:ascii="Times New Roman" w:eastAsia="Calibri" w:hAnsi="Times New Roman"/>
                <w:kern w:val="0"/>
                <w:sz w:val="22"/>
                <w:szCs w:val="22"/>
              </w:rPr>
            </w:pPr>
            <w:r>
              <w:rPr>
                <w:rFonts w:ascii="Times New Roman" w:eastAsia="Calibri" w:hAnsi="Times New Roman"/>
                <w:kern w:val="0"/>
                <w:sz w:val="22"/>
                <w:szCs w:val="22"/>
              </w:rPr>
              <w:t>30%</w:t>
            </w:r>
          </w:p>
        </w:tc>
        <w:tc>
          <w:tcPr>
            <w:tcW w:w="311" w:type="pct"/>
            <w:gridSpan w:val="2"/>
            <w:shd w:val="clear" w:color="000000" w:fill="FFFFFF"/>
            <w:tcMar>
              <w:left w:w="108" w:type="dxa"/>
              <w:right w:w="108" w:type="dxa"/>
            </w:tcMar>
          </w:tcPr>
          <w:p w14:paraId="1877730B" w14:textId="77777777" w:rsidR="007406B5" w:rsidRDefault="007406B5" w:rsidP="00D621CF">
            <w:pPr>
              <w:spacing w:after="200" w:line="240" w:lineRule="auto"/>
              <w:jc w:val="center"/>
              <w:rPr>
                <w:rFonts w:ascii="Times New Roman" w:eastAsia="Calibri" w:hAnsi="Times New Roman"/>
                <w:b/>
                <w:bCs/>
                <w:kern w:val="0"/>
                <w:sz w:val="22"/>
                <w:szCs w:val="22"/>
              </w:rPr>
            </w:pPr>
            <w:r>
              <w:rPr>
                <w:rFonts w:ascii="Times New Roman" w:eastAsia="Calibri" w:hAnsi="Times New Roman"/>
                <w:b/>
                <w:bCs/>
                <w:color w:val="EE0000"/>
                <w:kern w:val="0"/>
                <w:sz w:val="22"/>
                <w:szCs w:val="22"/>
              </w:rPr>
              <w:t>10%</w:t>
            </w:r>
          </w:p>
        </w:tc>
      </w:tr>
    </w:tbl>
    <w:p w14:paraId="44EAC03B" w14:textId="77777777" w:rsidR="007406B5" w:rsidRPr="00B11378" w:rsidRDefault="007406B5" w:rsidP="007406B5">
      <w:pPr>
        <w:pStyle w:val="ListParagraph"/>
        <w:widowControl w:val="0"/>
        <w:numPr>
          <w:ilvl w:val="0"/>
          <w:numId w:val="1"/>
        </w:numPr>
        <w:tabs>
          <w:tab w:val="left" w:pos="5242"/>
        </w:tabs>
        <w:autoSpaceDE w:val="0"/>
        <w:autoSpaceDN w:val="0"/>
        <w:spacing w:before="62" w:after="0" w:line="240" w:lineRule="auto"/>
        <w:rPr>
          <w:rFonts w:ascii="Times New Roman" w:eastAsia="Times New Roman" w:hAnsi="Times New Roman"/>
          <w:b/>
          <w:kern w:val="0"/>
          <w:szCs w:val="22"/>
        </w:rPr>
      </w:pPr>
      <w:r w:rsidRPr="00571120">
        <w:rPr>
          <w:rFonts w:ascii="Times New Roman" w:eastAsia="Times New Roman" w:hAnsi="Times New Roman"/>
          <w:b/>
          <w:kern w:val="0"/>
          <w:szCs w:val="22"/>
          <w:lang w:val="vi"/>
        </w:rPr>
        <w:t>BẢN</w:t>
      </w:r>
      <w:r w:rsidRPr="00571120">
        <w:rPr>
          <w:rFonts w:ascii="Times New Roman" w:eastAsia="Times New Roman" w:hAnsi="Times New Roman"/>
          <w:b/>
          <w:spacing w:val="-5"/>
          <w:kern w:val="0"/>
          <w:szCs w:val="22"/>
          <w:lang w:val="vi"/>
        </w:rPr>
        <w:t xml:space="preserve"> </w:t>
      </w:r>
      <w:r w:rsidRPr="00571120">
        <w:rPr>
          <w:rFonts w:ascii="Times New Roman" w:eastAsia="Times New Roman" w:hAnsi="Times New Roman"/>
          <w:b/>
          <w:kern w:val="0"/>
          <w:szCs w:val="22"/>
          <w:lang w:val="vi"/>
        </w:rPr>
        <w:t>ĐẶC</w:t>
      </w:r>
      <w:r w:rsidRPr="00571120">
        <w:rPr>
          <w:rFonts w:ascii="Times New Roman" w:eastAsia="Times New Roman" w:hAnsi="Times New Roman"/>
          <w:b/>
          <w:spacing w:val="-2"/>
          <w:kern w:val="0"/>
          <w:szCs w:val="22"/>
          <w:lang w:val="vi"/>
        </w:rPr>
        <w:t xml:space="preserve"> </w:t>
      </w:r>
      <w:r w:rsidRPr="00571120">
        <w:rPr>
          <w:rFonts w:ascii="Times New Roman" w:eastAsia="Times New Roman" w:hAnsi="Times New Roman"/>
          <w:b/>
          <w:kern w:val="0"/>
          <w:szCs w:val="22"/>
          <w:lang w:val="vi"/>
        </w:rPr>
        <w:t>TẢ</w:t>
      </w:r>
      <w:r w:rsidRPr="00571120">
        <w:rPr>
          <w:rFonts w:ascii="Times New Roman" w:eastAsia="Times New Roman" w:hAnsi="Times New Roman"/>
          <w:b/>
          <w:spacing w:val="-1"/>
          <w:kern w:val="0"/>
          <w:szCs w:val="22"/>
          <w:lang w:val="vi"/>
        </w:rPr>
        <w:t xml:space="preserve"> </w:t>
      </w:r>
    </w:p>
    <w:p w14:paraId="7CDD6C79" w14:textId="77777777" w:rsidR="007406B5" w:rsidRPr="00B11378" w:rsidRDefault="007406B5" w:rsidP="007406B5">
      <w:pPr>
        <w:widowControl w:val="0"/>
        <w:tabs>
          <w:tab w:val="left" w:pos="5242"/>
        </w:tabs>
        <w:autoSpaceDE w:val="0"/>
        <w:autoSpaceDN w:val="0"/>
        <w:spacing w:before="62" w:after="0" w:line="240" w:lineRule="auto"/>
        <w:rPr>
          <w:rFonts w:ascii="Times New Roman" w:eastAsia="Times New Roman" w:hAnsi="Times New Roman"/>
          <w:b/>
          <w:kern w:val="0"/>
          <w:szCs w:val="22"/>
        </w:rPr>
      </w:pPr>
    </w:p>
    <w:tbl>
      <w:tblPr>
        <w:tblpPr w:leftFromText="180" w:rightFromText="180" w:vertAnchor="text" w:horzAnchor="margin" w:tblpY="613"/>
        <w:tblW w:w="10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5"/>
        <w:gridCol w:w="637"/>
        <w:gridCol w:w="807"/>
        <w:gridCol w:w="2597"/>
        <w:gridCol w:w="592"/>
        <w:gridCol w:w="671"/>
        <w:gridCol w:w="700"/>
        <w:gridCol w:w="592"/>
        <w:gridCol w:w="835"/>
        <w:gridCol w:w="805"/>
        <w:gridCol w:w="592"/>
        <w:gridCol w:w="672"/>
        <w:gridCol w:w="702"/>
      </w:tblGrid>
      <w:tr w:rsidR="007406B5" w:rsidRPr="007B536E" w14:paraId="6907A3BF" w14:textId="77777777" w:rsidTr="00DC319A">
        <w:trPr>
          <w:trHeight w:val="395"/>
        </w:trPr>
        <w:tc>
          <w:tcPr>
            <w:tcW w:w="515" w:type="dxa"/>
            <w:vMerge w:val="restart"/>
          </w:tcPr>
          <w:p w14:paraId="55976461" w14:textId="77777777" w:rsidR="007406B5" w:rsidRDefault="007406B5" w:rsidP="00D621CF">
            <w:pPr>
              <w:widowControl w:val="0"/>
              <w:autoSpaceDE w:val="0"/>
              <w:autoSpaceDN w:val="0"/>
              <w:spacing w:after="0" w:line="240" w:lineRule="auto"/>
              <w:rPr>
                <w:rFonts w:ascii="Times New Roman" w:eastAsia="Times New Roman" w:hAnsi="Times New Roman"/>
                <w:b/>
                <w:kern w:val="0"/>
                <w:lang w:val="vi"/>
              </w:rPr>
            </w:pPr>
          </w:p>
          <w:p w14:paraId="2BF2B1FC" w14:textId="77777777" w:rsidR="007406B5" w:rsidRDefault="007406B5" w:rsidP="00D621CF">
            <w:pPr>
              <w:widowControl w:val="0"/>
              <w:autoSpaceDE w:val="0"/>
              <w:autoSpaceDN w:val="0"/>
              <w:spacing w:before="92" w:after="0" w:line="240" w:lineRule="auto"/>
              <w:rPr>
                <w:rFonts w:ascii="Times New Roman" w:eastAsia="Times New Roman" w:hAnsi="Times New Roman"/>
                <w:b/>
                <w:kern w:val="0"/>
                <w:lang w:val="vi"/>
              </w:rPr>
            </w:pPr>
          </w:p>
          <w:p w14:paraId="18A2D4BC" w14:textId="77777777" w:rsidR="007406B5" w:rsidRDefault="007406B5" w:rsidP="00D621CF">
            <w:pPr>
              <w:widowControl w:val="0"/>
              <w:autoSpaceDE w:val="0"/>
              <w:autoSpaceDN w:val="0"/>
              <w:spacing w:after="0" w:line="240" w:lineRule="auto"/>
              <w:ind w:left="108"/>
              <w:rPr>
                <w:rFonts w:ascii="Times New Roman" w:eastAsia="Times New Roman" w:hAnsi="Times New Roman"/>
                <w:b/>
                <w:kern w:val="0"/>
                <w:lang w:val="vi"/>
              </w:rPr>
            </w:pPr>
            <w:r>
              <w:rPr>
                <w:rFonts w:ascii="Times New Roman" w:eastAsia="Times New Roman" w:hAnsi="Times New Roman"/>
                <w:b/>
                <w:spacing w:val="-5"/>
                <w:kern w:val="0"/>
                <w:lang w:val="vi"/>
              </w:rPr>
              <w:t>TT</w:t>
            </w:r>
          </w:p>
        </w:tc>
        <w:tc>
          <w:tcPr>
            <w:tcW w:w="637" w:type="dxa"/>
            <w:vMerge w:val="restart"/>
          </w:tcPr>
          <w:p w14:paraId="39C7EF03" w14:textId="77777777" w:rsidR="007406B5" w:rsidRDefault="007406B5" w:rsidP="00D621CF">
            <w:pPr>
              <w:widowControl w:val="0"/>
              <w:autoSpaceDE w:val="0"/>
              <w:autoSpaceDN w:val="0"/>
              <w:spacing w:before="231" w:after="0" w:line="240" w:lineRule="auto"/>
              <w:rPr>
                <w:rFonts w:ascii="Times New Roman" w:eastAsia="Times New Roman" w:hAnsi="Times New Roman"/>
                <w:b/>
                <w:kern w:val="0"/>
                <w:lang w:val="vi"/>
              </w:rPr>
            </w:pPr>
          </w:p>
          <w:p w14:paraId="46292134" w14:textId="77777777" w:rsidR="007406B5" w:rsidRDefault="007406B5" w:rsidP="00D621CF">
            <w:pPr>
              <w:widowControl w:val="0"/>
              <w:autoSpaceDE w:val="0"/>
              <w:autoSpaceDN w:val="0"/>
              <w:spacing w:after="0" w:line="240" w:lineRule="auto"/>
              <w:ind w:left="17" w:right="6"/>
              <w:jc w:val="center"/>
              <w:rPr>
                <w:rFonts w:ascii="Times New Roman" w:eastAsia="Times New Roman" w:hAnsi="Times New Roman"/>
                <w:b/>
                <w:kern w:val="0"/>
                <w:lang w:val="vi"/>
              </w:rPr>
            </w:pPr>
            <w:r>
              <w:rPr>
                <w:rFonts w:ascii="Times New Roman" w:eastAsia="Times New Roman" w:hAnsi="Times New Roman"/>
                <w:b/>
                <w:spacing w:val="-5"/>
                <w:kern w:val="0"/>
                <w:lang w:val="vi"/>
              </w:rPr>
              <w:t>Chủ</w:t>
            </w:r>
          </w:p>
          <w:p w14:paraId="32EB9CEF" w14:textId="77777777" w:rsidR="007406B5" w:rsidRDefault="007406B5" w:rsidP="00D621CF">
            <w:pPr>
              <w:widowControl w:val="0"/>
              <w:autoSpaceDE w:val="0"/>
              <w:autoSpaceDN w:val="0"/>
              <w:spacing w:after="0" w:line="240" w:lineRule="auto"/>
              <w:ind w:left="17"/>
              <w:jc w:val="center"/>
              <w:rPr>
                <w:rFonts w:ascii="Times New Roman" w:eastAsia="Times New Roman" w:hAnsi="Times New Roman"/>
                <w:b/>
                <w:spacing w:val="-2"/>
                <w:kern w:val="0"/>
              </w:rPr>
            </w:pPr>
            <w:r>
              <w:rPr>
                <w:rFonts w:ascii="Times New Roman" w:eastAsia="Times New Roman" w:hAnsi="Times New Roman"/>
                <w:b/>
                <w:spacing w:val="-2"/>
                <w:kern w:val="0"/>
                <w:lang w:val="vi"/>
              </w:rPr>
              <w:lastRenderedPageBreak/>
              <w:t>đề/</w:t>
            </w:r>
          </w:p>
          <w:p w14:paraId="13F05CE3" w14:textId="77777777" w:rsidR="007406B5" w:rsidRDefault="007406B5" w:rsidP="00D621CF">
            <w:pPr>
              <w:widowControl w:val="0"/>
              <w:autoSpaceDE w:val="0"/>
              <w:autoSpaceDN w:val="0"/>
              <w:spacing w:after="0" w:line="240" w:lineRule="auto"/>
              <w:ind w:left="17"/>
              <w:jc w:val="center"/>
              <w:rPr>
                <w:rFonts w:ascii="Times New Roman" w:eastAsia="Times New Roman" w:hAnsi="Times New Roman"/>
                <w:b/>
                <w:kern w:val="0"/>
                <w:lang w:val="vi"/>
              </w:rPr>
            </w:pPr>
            <w:r>
              <w:rPr>
                <w:rFonts w:ascii="Times New Roman" w:eastAsia="Times New Roman" w:hAnsi="Times New Roman"/>
                <w:b/>
                <w:spacing w:val="-2"/>
                <w:kern w:val="0"/>
                <w:lang w:val="vi"/>
              </w:rPr>
              <w:t>Chương</w:t>
            </w:r>
          </w:p>
        </w:tc>
        <w:tc>
          <w:tcPr>
            <w:tcW w:w="807" w:type="dxa"/>
            <w:vMerge w:val="restart"/>
          </w:tcPr>
          <w:p w14:paraId="07281EB3" w14:textId="77777777" w:rsidR="007406B5" w:rsidRDefault="007406B5" w:rsidP="00D621CF">
            <w:pPr>
              <w:widowControl w:val="0"/>
              <w:autoSpaceDE w:val="0"/>
              <w:autoSpaceDN w:val="0"/>
              <w:spacing w:before="92" w:after="0" w:line="240" w:lineRule="auto"/>
              <w:rPr>
                <w:rFonts w:ascii="Times New Roman" w:eastAsia="Times New Roman" w:hAnsi="Times New Roman"/>
                <w:b/>
                <w:kern w:val="0"/>
                <w:lang w:val="vi"/>
              </w:rPr>
            </w:pPr>
          </w:p>
          <w:p w14:paraId="292E6F47" w14:textId="77777777" w:rsidR="007406B5" w:rsidRDefault="007406B5" w:rsidP="00D621CF">
            <w:pPr>
              <w:widowControl w:val="0"/>
              <w:autoSpaceDE w:val="0"/>
              <w:autoSpaceDN w:val="0"/>
              <w:spacing w:after="0" w:line="240" w:lineRule="auto"/>
              <w:ind w:left="180" w:right="165" w:hanging="3"/>
              <w:jc w:val="center"/>
              <w:rPr>
                <w:rFonts w:ascii="Times New Roman" w:eastAsia="Times New Roman" w:hAnsi="Times New Roman"/>
                <w:b/>
                <w:kern w:val="0"/>
                <w:lang w:val="vi"/>
              </w:rPr>
            </w:pPr>
            <w:r>
              <w:rPr>
                <w:rFonts w:ascii="Times New Roman" w:eastAsia="Times New Roman" w:hAnsi="Times New Roman"/>
                <w:b/>
                <w:spacing w:val="-4"/>
                <w:kern w:val="0"/>
                <w:lang w:val="vi"/>
              </w:rPr>
              <w:t xml:space="preserve">Nội </w:t>
            </w:r>
            <w:r>
              <w:rPr>
                <w:rFonts w:ascii="Times New Roman" w:eastAsia="Times New Roman" w:hAnsi="Times New Roman"/>
                <w:b/>
                <w:spacing w:val="-8"/>
                <w:kern w:val="0"/>
                <w:lang w:val="vi"/>
              </w:rPr>
              <w:t>dun</w:t>
            </w:r>
            <w:r>
              <w:rPr>
                <w:rFonts w:ascii="Times New Roman" w:eastAsia="Times New Roman" w:hAnsi="Times New Roman"/>
                <w:b/>
                <w:spacing w:val="-8"/>
                <w:kern w:val="0"/>
                <w:lang w:val="vi"/>
              </w:rPr>
              <w:lastRenderedPageBreak/>
              <w:t>g/đơn</w:t>
            </w:r>
            <w:r>
              <w:rPr>
                <w:rFonts w:ascii="Times New Roman" w:eastAsia="Times New Roman" w:hAnsi="Times New Roman"/>
                <w:b/>
                <w:spacing w:val="-16"/>
                <w:kern w:val="0"/>
                <w:lang w:val="vi"/>
              </w:rPr>
              <w:t xml:space="preserve"> </w:t>
            </w:r>
            <w:r>
              <w:rPr>
                <w:rFonts w:ascii="Times New Roman" w:eastAsia="Times New Roman" w:hAnsi="Times New Roman"/>
                <w:b/>
                <w:spacing w:val="-8"/>
                <w:kern w:val="0"/>
                <w:lang w:val="vi"/>
              </w:rPr>
              <w:t xml:space="preserve">vị </w:t>
            </w:r>
            <w:r>
              <w:rPr>
                <w:rFonts w:ascii="Times New Roman" w:eastAsia="Times New Roman" w:hAnsi="Times New Roman"/>
                <w:b/>
                <w:kern w:val="0"/>
                <w:lang w:val="vi"/>
              </w:rPr>
              <w:t>kiến</w:t>
            </w:r>
            <w:r>
              <w:rPr>
                <w:rFonts w:ascii="Times New Roman" w:eastAsia="Times New Roman" w:hAnsi="Times New Roman"/>
                <w:b/>
                <w:spacing w:val="-9"/>
                <w:kern w:val="0"/>
                <w:lang w:val="vi"/>
              </w:rPr>
              <w:t xml:space="preserve"> </w:t>
            </w:r>
            <w:r>
              <w:rPr>
                <w:rFonts w:ascii="Times New Roman" w:eastAsia="Times New Roman" w:hAnsi="Times New Roman"/>
                <w:b/>
                <w:kern w:val="0"/>
                <w:lang w:val="vi"/>
              </w:rPr>
              <w:t>thức</w:t>
            </w:r>
          </w:p>
        </w:tc>
        <w:tc>
          <w:tcPr>
            <w:tcW w:w="2597" w:type="dxa"/>
            <w:vMerge w:val="restart"/>
          </w:tcPr>
          <w:p w14:paraId="756FBDBF" w14:textId="77777777" w:rsidR="007406B5" w:rsidRDefault="007406B5" w:rsidP="00D621CF">
            <w:pPr>
              <w:widowControl w:val="0"/>
              <w:autoSpaceDE w:val="0"/>
              <w:autoSpaceDN w:val="0"/>
              <w:spacing w:after="0" w:line="240" w:lineRule="auto"/>
              <w:rPr>
                <w:rFonts w:ascii="Times New Roman" w:eastAsia="Times New Roman" w:hAnsi="Times New Roman"/>
                <w:b/>
                <w:kern w:val="0"/>
                <w:lang w:val="vi"/>
              </w:rPr>
            </w:pPr>
          </w:p>
          <w:p w14:paraId="5ACF491D" w14:textId="77777777" w:rsidR="007406B5" w:rsidRDefault="007406B5" w:rsidP="00D621CF">
            <w:pPr>
              <w:widowControl w:val="0"/>
              <w:autoSpaceDE w:val="0"/>
              <w:autoSpaceDN w:val="0"/>
              <w:spacing w:before="92" w:after="0" w:line="240" w:lineRule="auto"/>
              <w:rPr>
                <w:rFonts w:ascii="Times New Roman" w:eastAsia="Times New Roman" w:hAnsi="Times New Roman"/>
                <w:b/>
                <w:kern w:val="0"/>
                <w:lang w:val="vi"/>
              </w:rPr>
            </w:pPr>
          </w:p>
          <w:p w14:paraId="5D34B9C5" w14:textId="77777777" w:rsidR="007406B5" w:rsidRDefault="007406B5" w:rsidP="00D621CF">
            <w:pPr>
              <w:widowControl w:val="0"/>
              <w:autoSpaceDE w:val="0"/>
              <w:autoSpaceDN w:val="0"/>
              <w:spacing w:after="0" w:line="240" w:lineRule="auto"/>
              <w:ind w:left="543"/>
              <w:rPr>
                <w:rFonts w:ascii="Times New Roman" w:eastAsia="Times New Roman" w:hAnsi="Times New Roman"/>
                <w:b/>
                <w:kern w:val="0"/>
                <w:lang w:val="vi"/>
              </w:rPr>
            </w:pPr>
            <w:r>
              <w:rPr>
                <w:rFonts w:ascii="Times New Roman" w:eastAsia="Times New Roman" w:hAnsi="Times New Roman"/>
                <w:b/>
                <w:spacing w:val="-8"/>
                <w:kern w:val="0"/>
                <w:lang w:val="vi"/>
              </w:rPr>
              <w:t>Yêu</w:t>
            </w:r>
            <w:r>
              <w:rPr>
                <w:rFonts w:ascii="Times New Roman" w:eastAsia="Times New Roman" w:hAnsi="Times New Roman"/>
                <w:b/>
                <w:spacing w:val="-9"/>
                <w:kern w:val="0"/>
                <w:lang w:val="vi"/>
              </w:rPr>
              <w:t xml:space="preserve"> </w:t>
            </w:r>
            <w:r>
              <w:rPr>
                <w:rFonts w:ascii="Times New Roman" w:eastAsia="Times New Roman" w:hAnsi="Times New Roman"/>
                <w:b/>
                <w:spacing w:val="-8"/>
                <w:kern w:val="0"/>
                <w:lang w:val="vi"/>
              </w:rPr>
              <w:t>cầu cần</w:t>
            </w:r>
            <w:r>
              <w:rPr>
                <w:rFonts w:ascii="Times New Roman" w:eastAsia="Times New Roman" w:hAnsi="Times New Roman"/>
                <w:b/>
                <w:spacing w:val="-10"/>
                <w:kern w:val="0"/>
                <w:lang w:val="vi"/>
              </w:rPr>
              <w:t xml:space="preserve"> </w:t>
            </w:r>
            <w:r>
              <w:rPr>
                <w:rFonts w:ascii="Times New Roman" w:eastAsia="Times New Roman" w:hAnsi="Times New Roman"/>
                <w:b/>
                <w:spacing w:val="-8"/>
                <w:kern w:val="0"/>
                <w:lang w:val="vi"/>
              </w:rPr>
              <w:t>đạt</w:t>
            </w:r>
          </w:p>
        </w:tc>
        <w:tc>
          <w:tcPr>
            <w:tcW w:w="6161" w:type="dxa"/>
            <w:gridSpan w:val="9"/>
          </w:tcPr>
          <w:p w14:paraId="4AC7AB68" w14:textId="77777777" w:rsidR="007406B5" w:rsidRDefault="007406B5" w:rsidP="00D621CF">
            <w:pPr>
              <w:widowControl w:val="0"/>
              <w:autoSpaceDE w:val="0"/>
              <w:autoSpaceDN w:val="0"/>
              <w:spacing w:before="78" w:after="0" w:line="240" w:lineRule="auto"/>
              <w:ind w:left="28"/>
              <w:jc w:val="center"/>
              <w:rPr>
                <w:rFonts w:ascii="Times New Roman" w:eastAsia="Times New Roman" w:hAnsi="Times New Roman"/>
                <w:b/>
                <w:kern w:val="0"/>
                <w:lang w:val="vi"/>
              </w:rPr>
            </w:pPr>
            <w:r>
              <w:rPr>
                <w:rFonts w:ascii="Times New Roman" w:eastAsia="Times New Roman" w:hAnsi="Times New Roman"/>
                <w:b/>
                <w:spacing w:val="-6"/>
                <w:kern w:val="0"/>
                <w:lang w:val="vi"/>
              </w:rPr>
              <w:t>Số</w:t>
            </w:r>
            <w:r>
              <w:rPr>
                <w:rFonts w:ascii="Times New Roman" w:eastAsia="Times New Roman" w:hAnsi="Times New Roman"/>
                <w:b/>
                <w:spacing w:val="-15"/>
                <w:kern w:val="0"/>
                <w:lang w:val="vi"/>
              </w:rPr>
              <w:t xml:space="preserve"> </w:t>
            </w:r>
            <w:r>
              <w:rPr>
                <w:rFonts w:ascii="Times New Roman" w:eastAsia="Times New Roman" w:hAnsi="Times New Roman"/>
                <w:b/>
                <w:spacing w:val="-6"/>
                <w:kern w:val="0"/>
                <w:lang w:val="vi"/>
              </w:rPr>
              <w:t>câu</w:t>
            </w:r>
            <w:r>
              <w:rPr>
                <w:rFonts w:ascii="Times New Roman" w:eastAsia="Times New Roman" w:hAnsi="Times New Roman"/>
                <w:b/>
                <w:spacing w:val="-14"/>
                <w:kern w:val="0"/>
                <w:lang w:val="vi"/>
              </w:rPr>
              <w:t xml:space="preserve"> </w:t>
            </w:r>
            <w:r>
              <w:rPr>
                <w:rFonts w:ascii="Times New Roman" w:eastAsia="Times New Roman" w:hAnsi="Times New Roman"/>
                <w:b/>
                <w:spacing w:val="-6"/>
                <w:kern w:val="0"/>
                <w:lang w:val="vi"/>
              </w:rPr>
              <w:t>hỏi</w:t>
            </w:r>
            <w:r>
              <w:rPr>
                <w:rFonts w:ascii="Times New Roman" w:eastAsia="Times New Roman" w:hAnsi="Times New Roman"/>
                <w:b/>
                <w:spacing w:val="-15"/>
                <w:kern w:val="0"/>
                <w:lang w:val="vi"/>
              </w:rPr>
              <w:t xml:space="preserve"> </w:t>
            </w:r>
            <w:r>
              <w:rPr>
                <w:rFonts w:ascii="Times New Roman" w:eastAsia="Times New Roman" w:hAnsi="Times New Roman"/>
                <w:b/>
                <w:spacing w:val="-6"/>
                <w:kern w:val="0"/>
                <w:lang w:val="vi"/>
              </w:rPr>
              <w:t>ở</w:t>
            </w:r>
            <w:r>
              <w:rPr>
                <w:rFonts w:ascii="Times New Roman" w:eastAsia="Times New Roman" w:hAnsi="Times New Roman"/>
                <w:b/>
                <w:spacing w:val="-14"/>
                <w:kern w:val="0"/>
                <w:lang w:val="vi"/>
              </w:rPr>
              <w:t xml:space="preserve"> </w:t>
            </w:r>
            <w:r>
              <w:rPr>
                <w:rFonts w:ascii="Times New Roman" w:eastAsia="Times New Roman" w:hAnsi="Times New Roman"/>
                <w:b/>
                <w:spacing w:val="-6"/>
                <w:kern w:val="0"/>
                <w:lang w:val="vi"/>
              </w:rPr>
              <w:t>các</w:t>
            </w:r>
            <w:r>
              <w:rPr>
                <w:rFonts w:ascii="Times New Roman" w:eastAsia="Times New Roman" w:hAnsi="Times New Roman"/>
                <w:b/>
                <w:spacing w:val="-14"/>
                <w:kern w:val="0"/>
                <w:lang w:val="vi"/>
              </w:rPr>
              <w:t xml:space="preserve"> </w:t>
            </w:r>
            <w:r>
              <w:rPr>
                <w:rFonts w:ascii="Times New Roman" w:eastAsia="Times New Roman" w:hAnsi="Times New Roman"/>
                <w:b/>
                <w:spacing w:val="-6"/>
                <w:kern w:val="0"/>
                <w:lang w:val="vi"/>
              </w:rPr>
              <w:t>mức</w:t>
            </w:r>
            <w:r>
              <w:rPr>
                <w:rFonts w:ascii="Times New Roman" w:eastAsia="Times New Roman" w:hAnsi="Times New Roman"/>
                <w:b/>
                <w:spacing w:val="-16"/>
                <w:kern w:val="0"/>
                <w:lang w:val="vi"/>
              </w:rPr>
              <w:t xml:space="preserve"> </w:t>
            </w:r>
            <w:r>
              <w:rPr>
                <w:rFonts w:ascii="Times New Roman" w:eastAsia="Times New Roman" w:hAnsi="Times New Roman"/>
                <w:b/>
                <w:spacing w:val="-6"/>
                <w:kern w:val="0"/>
                <w:lang w:val="vi"/>
              </w:rPr>
              <w:t>độ</w:t>
            </w:r>
            <w:r>
              <w:rPr>
                <w:rFonts w:ascii="Times New Roman" w:eastAsia="Times New Roman" w:hAnsi="Times New Roman"/>
                <w:b/>
                <w:spacing w:val="-15"/>
                <w:kern w:val="0"/>
                <w:lang w:val="vi"/>
              </w:rPr>
              <w:t xml:space="preserve"> </w:t>
            </w:r>
            <w:r>
              <w:rPr>
                <w:rFonts w:ascii="Times New Roman" w:eastAsia="Times New Roman" w:hAnsi="Times New Roman"/>
                <w:b/>
                <w:spacing w:val="-6"/>
                <w:kern w:val="0"/>
                <w:lang w:val="vi"/>
              </w:rPr>
              <w:t>đánh</w:t>
            </w:r>
            <w:r>
              <w:rPr>
                <w:rFonts w:ascii="Times New Roman" w:eastAsia="Times New Roman" w:hAnsi="Times New Roman"/>
                <w:b/>
                <w:spacing w:val="-13"/>
                <w:kern w:val="0"/>
                <w:lang w:val="vi"/>
              </w:rPr>
              <w:t xml:space="preserve"> </w:t>
            </w:r>
            <w:r>
              <w:rPr>
                <w:rFonts w:ascii="Times New Roman" w:eastAsia="Times New Roman" w:hAnsi="Times New Roman"/>
                <w:b/>
                <w:spacing w:val="-6"/>
                <w:kern w:val="0"/>
                <w:lang w:val="vi"/>
              </w:rPr>
              <w:t>giá</w:t>
            </w:r>
          </w:p>
        </w:tc>
      </w:tr>
      <w:tr w:rsidR="007406B5" w:rsidRPr="007B536E" w14:paraId="309CD7A8" w14:textId="77777777" w:rsidTr="00DC319A">
        <w:trPr>
          <w:trHeight w:val="250"/>
        </w:trPr>
        <w:tc>
          <w:tcPr>
            <w:tcW w:w="515" w:type="dxa"/>
            <w:vMerge/>
            <w:tcBorders>
              <w:top w:val="nil"/>
            </w:tcBorders>
          </w:tcPr>
          <w:p w14:paraId="6521D6F6"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637" w:type="dxa"/>
            <w:vMerge/>
            <w:tcBorders>
              <w:top w:val="nil"/>
            </w:tcBorders>
          </w:tcPr>
          <w:p w14:paraId="5E408FE1"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807" w:type="dxa"/>
            <w:vMerge/>
            <w:tcBorders>
              <w:top w:val="nil"/>
            </w:tcBorders>
          </w:tcPr>
          <w:p w14:paraId="6DDC95E2"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2597" w:type="dxa"/>
            <w:vMerge/>
            <w:tcBorders>
              <w:top w:val="nil"/>
            </w:tcBorders>
          </w:tcPr>
          <w:p w14:paraId="426EF590"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4195" w:type="dxa"/>
            <w:gridSpan w:val="6"/>
          </w:tcPr>
          <w:p w14:paraId="35CF75E5" w14:textId="77777777" w:rsidR="007406B5" w:rsidRDefault="007406B5" w:rsidP="00D621CF">
            <w:pPr>
              <w:widowControl w:val="0"/>
              <w:autoSpaceDE w:val="0"/>
              <w:autoSpaceDN w:val="0"/>
              <w:spacing w:after="0" w:line="240" w:lineRule="auto"/>
              <w:ind w:left="24"/>
              <w:jc w:val="center"/>
              <w:rPr>
                <w:rFonts w:ascii="Times New Roman" w:eastAsia="Times New Roman" w:hAnsi="Times New Roman"/>
                <w:b/>
                <w:kern w:val="0"/>
                <w:lang w:val="vi"/>
              </w:rPr>
            </w:pPr>
            <w:r>
              <w:rPr>
                <w:rFonts w:ascii="Times New Roman" w:eastAsia="Times New Roman" w:hAnsi="Times New Roman"/>
                <w:b/>
                <w:spacing w:val="-4"/>
                <w:kern w:val="0"/>
                <w:lang w:val="vi"/>
              </w:rPr>
              <w:t>TNKQ</w:t>
            </w:r>
          </w:p>
        </w:tc>
        <w:tc>
          <w:tcPr>
            <w:tcW w:w="1966" w:type="dxa"/>
            <w:gridSpan w:val="3"/>
          </w:tcPr>
          <w:p w14:paraId="72EAB133" w14:textId="77777777" w:rsidR="007406B5" w:rsidRDefault="007406B5" w:rsidP="00D621CF">
            <w:pPr>
              <w:widowControl w:val="0"/>
              <w:autoSpaceDE w:val="0"/>
              <w:autoSpaceDN w:val="0"/>
              <w:spacing w:after="0" w:line="240" w:lineRule="auto"/>
              <w:ind w:left="615"/>
              <w:rPr>
                <w:rFonts w:ascii="Times New Roman" w:eastAsia="Times New Roman" w:hAnsi="Times New Roman"/>
                <w:b/>
                <w:kern w:val="0"/>
                <w:lang w:val="vi"/>
              </w:rPr>
            </w:pPr>
            <w:r>
              <w:rPr>
                <w:rFonts w:ascii="Times New Roman" w:eastAsia="Times New Roman" w:hAnsi="Times New Roman"/>
                <w:b/>
                <w:spacing w:val="-5"/>
                <w:kern w:val="0"/>
                <w:lang w:val="vi"/>
              </w:rPr>
              <w:t>Tự</w:t>
            </w:r>
            <w:r>
              <w:rPr>
                <w:rFonts w:ascii="Times New Roman" w:eastAsia="Times New Roman" w:hAnsi="Times New Roman"/>
                <w:b/>
                <w:spacing w:val="-14"/>
                <w:kern w:val="0"/>
                <w:lang w:val="vi"/>
              </w:rPr>
              <w:t xml:space="preserve"> </w:t>
            </w:r>
            <w:r>
              <w:rPr>
                <w:rFonts w:ascii="Times New Roman" w:eastAsia="Times New Roman" w:hAnsi="Times New Roman"/>
                <w:b/>
                <w:spacing w:val="-4"/>
                <w:kern w:val="0"/>
                <w:lang w:val="vi"/>
              </w:rPr>
              <w:t>luận</w:t>
            </w:r>
          </w:p>
        </w:tc>
      </w:tr>
      <w:tr w:rsidR="007406B5" w:rsidRPr="007B536E" w14:paraId="4F1FB5D4" w14:textId="77777777" w:rsidTr="00DC319A">
        <w:trPr>
          <w:trHeight w:val="250"/>
        </w:trPr>
        <w:tc>
          <w:tcPr>
            <w:tcW w:w="515" w:type="dxa"/>
            <w:vMerge/>
            <w:tcBorders>
              <w:top w:val="nil"/>
            </w:tcBorders>
          </w:tcPr>
          <w:p w14:paraId="0C0A11B0"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637" w:type="dxa"/>
            <w:vMerge/>
            <w:tcBorders>
              <w:top w:val="nil"/>
            </w:tcBorders>
          </w:tcPr>
          <w:p w14:paraId="7955559D"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807" w:type="dxa"/>
            <w:vMerge/>
            <w:tcBorders>
              <w:top w:val="nil"/>
            </w:tcBorders>
          </w:tcPr>
          <w:p w14:paraId="59C26F94"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2597" w:type="dxa"/>
            <w:vMerge/>
            <w:tcBorders>
              <w:top w:val="nil"/>
            </w:tcBorders>
          </w:tcPr>
          <w:p w14:paraId="133F713C"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1963" w:type="dxa"/>
            <w:gridSpan w:val="3"/>
          </w:tcPr>
          <w:p w14:paraId="03E7D6EE" w14:textId="77777777" w:rsidR="007406B5" w:rsidRDefault="007406B5" w:rsidP="00D621CF">
            <w:pPr>
              <w:widowControl w:val="0"/>
              <w:autoSpaceDE w:val="0"/>
              <w:autoSpaceDN w:val="0"/>
              <w:spacing w:after="0" w:line="240" w:lineRule="auto"/>
              <w:ind w:left="307"/>
              <w:rPr>
                <w:rFonts w:ascii="Times New Roman" w:eastAsia="Times New Roman" w:hAnsi="Times New Roman"/>
                <w:i/>
                <w:kern w:val="0"/>
                <w:lang w:val="vi"/>
              </w:rPr>
            </w:pPr>
            <w:r>
              <w:rPr>
                <w:rFonts w:ascii="Times New Roman" w:eastAsia="Times New Roman" w:hAnsi="Times New Roman"/>
                <w:i/>
                <w:spacing w:val="-8"/>
                <w:kern w:val="0"/>
                <w:lang w:val="vi"/>
              </w:rPr>
              <w:t>Nhiều</w:t>
            </w:r>
            <w:r>
              <w:rPr>
                <w:rFonts w:ascii="Times New Roman" w:eastAsia="Times New Roman" w:hAnsi="Times New Roman"/>
                <w:i/>
                <w:spacing w:val="-10"/>
                <w:kern w:val="0"/>
                <w:lang w:val="vi"/>
              </w:rPr>
              <w:t xml:space="preserve"> </w:t>
            </w:r>
            <w:r>
              <w:rPr>
                <w:rFonts w:ascii="Times New Roman" w:eastAsia="Times New Roman" w:hAnsi="Times New Roman"/>
                <w:i/>
                <w:spacing w:val="-8"/>
                <w:kern w:val="0"/>
                <w:lang w:val="vi"/>
              </w:rPr>
              <w:t>lựa</w:t>
            </w:r>
            <w:r>
              <w:rPr>
                <w:rFonts w:ascii="Times New Roman" w:eastAsia="Times New Roman" w:hAnsi="Times New Roman"/>
                <w:i/>
                <w:spacing w:val="-7"/>
                <w:kern w:val="0"/>
                <w:lang w:val="vi"/>
              </w:rPr>
              <w:t xml:space="preserve"> </w:t>
            </w:r>
            <w:r>
              <w:rPr>
                <w:rFonts w:ascii="Times New Roman" w:eastAsia="Times New Roman" w:hAnsi="Times New Roman"/>
                <w:i/>
                <w:spacing w:val="-8"/>
                <w:kern w:val="0"/>
                <w:lang w:val="vi"/>
              </w:rPr>
              <w:t>chọn</w:t>
            </w:r>
          </w:p>
        </w:tc>
        <w:tc>
          <w:tcPr>
            <w:tcW w:w="2232" w:type="dxa"/>
            <w:gridSpan w:val="3"/>
          </w:tcPr>
          <w:p w14:paraId="702D0A8D" w14:textId="77777777" w:rsidR="007406B5" w:rsidRDefault="007406B5" w:rsidP="00D621CF">
            <w:pPr>
              <w:widowControl w:val="0"/>
              <w:autoSpaceDE w:val="0"/>
              <w:autoSpaceDN w:val="0"/>
              <w:spacing w:after="0" w:line="240" w:lineRule="auto"/>
              <w:ind w:left="438"/>
              <w:rPr>
                <w:rFonts w:ascii="Times New Roman" w:eastAsia="Times New Roman" w:hAnsi="Times New Roman"/>
                <w:i/>
                <w:kern w:val="0"/>
                <w:lang w:val="vi"/>
              </w:rPr>
            </w:pPr>
            <w:r>
              <w:rPr>
                <w:rFonts w:ascii="Times New Roman" w:eastAsia="Times New Roman" w:hAnsi="Times New Roman"/>
                <w:i/>
                <w:spacing w:val="-6"/>
                <w:kern w:val="0"/>
                <w:lang w:val="vi"/>
              </w:rPr>
              <w:t>“Đúng</w:t>
            </w:r>
            <w:r>
              <w:rPr>
                <w:rFonts w:ascii="Times New Roman" w:eastAsia="Times New Roman" w:hAnsi="Times New Roman"/>
                <w:i/>
                <w:spacing w:val="-14"/>
                <w:kern w:val="0"/>
                <w:lang w:val="vi"/>
              </w:rPr>
              <w:t xml:space="preserve"> </w:t>
            </w:r>
            <w:r>
              <w:rPr>
                <w:rFonts w:ascii="Times New Roman" w:eastAsia="Times New Roman" w:hAnsi="Times New Roman"/>
                <w:i/>
                <w:spacing w:val="-6"/>
                <w:kern w:val="0"/>
                <w:lang w:val="vi"/>
              </w:rPr>
              <w:t>–</w:t>
            </w:r>
            <w:r>
              <w:rPr>
                <w:rFonts w:ascii="Times New Roman" w:eastAsia="Times New Roman" w:hAnsi="Times New Roman"/>
                <w:i/>
                <w:spacing w:val="-15"/>
                <w:kern w:val="0"/>
                <w:lang w:val="vi"/>
              </w:rPr>
              <w:t xml:space="preserve"> </w:t>
            </w:r>
            <w:r>
              <w:rPr>
                <w:rFonts w:ascii="Times New Roman" w:eastAsia="Times New Roman" w:hAnsi="Times New Roman"/>
                <w:i/>
                <w:spacing w:val="-6"/>
                <w:kern w:val="0"/>
                <w:lang w:val="vi"/>
              </w:rPr>
              <w:t>Sai”</w:t>
            </w:r>
          </w:p>
        </w:tc>
        <w:tc>
          <w:tcPr>
            <w:tcW w:w="1966" w:type="dxa"/>
            <w:gridSpan w:val="3"/>
          </w:tcPr>
          <w:p w14:paraId="0AFAB5DE"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r>
      <w:tr w:rsidR="007406B5" w:rsidRPr="007B536E" w14:paraId="5C044336" w14:textId="77777777" w:rsidTr="00DC319A">
        <w:trPr>
          <w:trHeight w:val="502"/>
        </w:trPr>
        <w:tc>
          <w:tcPr>
            <w:tcW w:w="515" w:type="dxa"/>
            <w:vMerge/>
            <w:tcBorders>
              <w:top w:val="nil"/>
            </w:tcBorders>
          </w:tcPr>
          <w:p w14:paraId="0E8F57FE"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637" w:type="dxa"/>
            <w:vMerge/>
            <w:tcBorders>
              <w:top w:val="nil"/>
            </w:tcBorders>
          </w:tcPr>
          <w:p w14:paraId="2C2F53D0"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807" w:type="dxa"/>
            <w:vMerge/>
            <w:tcBorders>
              <w:top w:val="nil"/>
            </w:tcBorders>
          </w:tcPr>
          <w:p w14:paraId="2EAF104E"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2597" w:type="dxa"/>
            <w:vMerge/>
            <w:tcBorders>
              <w:top w:val="nil"/>
            </w:tcBorders>
          </w:tcPr>
          <w:p w14:paraId="0D114D97"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592" w:type="dxa"/>
          </w:tcPr>
          <w:p w14:paraId="6BDA57BE" w14:textId="77777777" w:rsidR="007406B5" w:rsidRDefault="007406B5" w:rsidP="00D621CF">
            <w:pPr>
              <w:widowControl w:val="0"/>
              <w:autoSpaceDE w:val="0"/>
              <w:autoSpaceDN w:val="0"/>
              <w:spacing w:before="138" w:after="0" w:line="240" w:lineRule="auto"/>
              <w:ind w:left="107"/>
              <w:rPr>
                <w:rFonts w:ascii="Times New Roman" w:eastAsia="Times New Roman" w:hAnsi="Times New Roman"/>
                <w:b/>
                <w:kern w:val="0"/>
                <w:lang w:val="vi"/>
              </w:rPr>
            </w:pPr>
            <w:r>
              <w:rPr>
                <w:rFonts w:ascii="Times New Roman" w:eastAsia="Times New Roman" w:hAnsi="Times New Roman"/>
                <w:b/>
                <w:spacing w:val="-4"/>
                <w:kern w:val="0"/>
                <w:lang w:val="vi"/>
              </w:rPr>
              <w:t>Biết</w:t>
            </w:r>
          </w:p>
        </w:tc>
        <w:tc>
          <w:tcPr>
            <w:tcW w:w="671" w:type="dxa"/>
          </w:tcPr>
          <w:p w14:paraId="32651593" w14:textId="77777777" w:rsidR="007406B5" w:rsidRDefault="007406B5" w:rsidP="00D621CF">
            <w:pPr>
              <w:widowControl w:val="0"/>
              <w:autoSpaceDE w:val="0"/>
              <w:autoSpaceDN w:val="0"/>
              <w:spacing w:before="138" w:after="0" w:line="240" w:lineRule="auto"/>
              <w:ind w:left="108"/>
              <w:rPr>
                <w:rFonts w:ascii="Times New Roman" w:eastAsia="Times New Roman" w:hAnsi="Times New Roman"/>
                <w:b/>
                <w:kern w:val="0"/>
                <w:lang w:val="vi"/>
              </w:rPr>
            </w:pPr>
            <w:r>
              <w:rPr>
                <w:rFonts w:ascii="Times New Roman" w:eastAsia="Times New Roman" w:hAnsi="Times New Roman"/>
                <w:b/>
                <w:spacing w:val="-4"/>
                <w:kern w:val="0"/>
                <w:lang w:val="vi"/>
              </w:rPr>
              <w:t>Hiểu</w:t>
            </w:r>
          </w:p>
        </w:tc>
        <w:tc>
          <w:tcPr>
            <w:tcW w:w="700" w:type="dxa"/>
          </w:tcPr>
          <w:p w14:paraId="6AF9847D" w14:textId="77777777" w:rsidR="007406B5" w:rsidRDefault="007406B5" w:rsidP="00D621CF">
            <w:pPr>
              <w:widowControl w:val="0"/>
              <w:autoSpaceDE w:val="0"/>
              <w:autoSpaceDN w:val="0"/>
              <w:spacing w:after="0" w:line="240" w:lineRule="auto"/>
              <w:ind w:left="111" w:right="75" w:firstLine="40"/>
              <w:rPr>
                <w:rFonts w:ascii="Times New Roman" w:eastAsia="Times New Roman" w:hAnsi="Times New Roman"/>
                <w:b/>
                <w:kern w:val="0"/>
                <w:lang w:val="vi"/>
              </w:rPr>
            </w:pPr>
            <w:r>
              <w:rPr>
                <w:rFonts w:ascii="Times New Roman" w:eastAsia="Times New Roman" w:hAnsi="Times New Roman"/>
                <w:b/>
                <w:spacing w:val="-4"/>
                <w:kern w:val="0"/>
                <w:lang w:val="vi"/>
              </w:rPr>
              <w:t xml:space="preserve">Vận </w:t>
            </w:r>
            <w:r>
              <w:rPr>
                <w:rFonts w:ascii="Times New Roman" w:eastAsia="Times New Roman" w:hAnsi="Times New Roman"/>
                <w:b/>
                <w:spacing w:val="-8"/>
                <w:kern w:val="0"/>
                <w:lang w:val="vi"/>
              </w:rPr>
              <w:t>dụng</w:t>
            </w:r>
          </w:p>
        </w:tc>
        <w:tc>
          <w:tcPr>
            <w:tcW w:w="592" w:type="dxa"/>
          </w:tcPr>
          <w:p w14:paraId="015C9252" w14:textId="77777777" w:rsidR="007406B5" w:rsidRDefault="007406B5" w:rsidP="00D621CF">
            <w:pPr>
              <w:widowControl w:val="0"/>
              <w:autoSpaceDE w:val="0"/>
              <w:autoSpaceDN w:val="0"/>
              <w:spacing w:before="138" w:after="0" w:line="240" w:lineRule="auto"/>
              <w:ind w:left="112"/>
              <w:rPr>
                <w:rFonts w:ascii="Times New Roman" w:eastAsia="Times New Roman" w:hAnsi="Times New Roman"/>
                <w:b/>
                <w:kern w:val="0"/>
                <w:lang w:val="vi"/>
              </w:rPr>
            </w:pPr>
            <w:r>
              <w:rPr>
                <w:rFonts w:ascii="Times New Roman" w:eastAsia="Times New Roman" w:hAnsi="Times New Roman"/>
                <w:b/>
                <w:spacing w:val="-4"/>
                <w:kern w:val="0"/>
                <w:lang w:val="vi"/>
              </w:rPr>
              <w:t>Biết</w:t>
            </w:r>
          </w:p>
        </w:tc>
        <w:tc>
          <w:tcPr>
            <w:tcW w:w="835" w:type="dxa"/>
          </w:tcPr>
          <w:p w14:paraId="5765FE46" w14:textId="77777777" w:rsidR="007406B5" w:rsidRDefault="007406B5" w:rsidP="00D621CF">
            <w:pPr>
              <w:widowControl w:val="0"/>
              <w:autoSpaceDE w:val="0"/>
              <w:autoSpaceDN w:val="0"/>
              <w:spacing w:before="138" w:after="0" w:line="240" w:lineRule="auto"/>
              <w:ind w:left="194"/>
              <w:rPr>
                <w:rFonts w:ascii="Times New Roman" w:eastAsia="Times New Roman" w:hAnsi="Times New Roman"/>
                <w:b/>
                <w:kern w:val="0"/>
                <w:lang w:val="vi"/>
              </w:rPr>
            </w:pPr>
            <w:r>
              <w:rPr>
                <w:rFonts w:ascii="Times New Roman" w:eastAsia="Times New Roman" w:hAnsi="Times New Roman"/>
                <w:b/>
                <w:spacing w:val="-4"/>
                <w:kern w:val="0"/>
                <w:lang w:val="vi"/>
              </w:rPr>
              <w:t>Hiểu</w:t>
            </w:r>
          </w:p>
        </w:tc>
        <w:tc>
          <w:tcPr>
            <w:tcW w:w="805" w:type="dxa"/>
          </w:tcPr>
          <w:p w14:paraId="7ED89CE4" w14:textId="77777777" w:rsidR="007406B5" w:rsidRDefault="007406B5" w:rsidP="00D621CF">
            <w:pPr>
              <w:widowControl w:val="0"/>
              <w:autoSpaceDE w:val="0"/>
              <w:autoSpaceDN w:val="0"/>
              <w:spacing w:after="0" w:line="240" w:lineRule="auto"/>
              <w:ind w:left="113" w:right="73" w:firstLine="40"/>
              <w:rPr>
                <w:rFonts w:ascii="Times New Roman" w:eastAsia="Times New Roman" w:hAnsi="Times New Roman"/>
                <w:b/>
                <w:kern w:val="0"/>
                <w:lang w:val="vi"/>
              </w:rPr>
            </w:pPr>
            <w:r>
              <w:rPr>
                <w:rFonts w:ascii="Times New Roman" w:eastAsia="Times New Roman" w:hAnsi="Times New Roman"/>
                <w:b/>
                <w:spacing w:val="-4"/>
                <w:kern w:val="0"/>
                <w:lang w:val="vi"/>
              </w:rPr>
              <w:t xml:space="preserve">Vận </w:t>
            </w:r>
            <w:r>
              <w:rPr>
                <w:rFonts w:ascii="Times New Roman" w:eastAsia="Times New Roman" w:hAnsi="Times New Roman"/>
                <w:b/>
                <w:spacing w:val="-8"/>
                <w:kern w:val="0"/>
                <w:lang w:val="vi"/>
              </w:rPr>
              <w:t>dụng</w:t>
            </w:r>
          </w:p>
          <w:p w14:paraId="5707DDD9" w14:textId="77777777" w:rsidR="007406B5" w:rsidRDefault="007406B5" w:rsidP="00D621CF">
            <w:pPr>
              <w:widowControl w:val="0"/>
              <w:autoSpaceDE w:val="0"/>
              <w:autoSpaceDN w:val="0"/>
              <w:spacing w:after="0" w:line="240" w:lineRule="auto"/>
              <w:ind w:left="115" w:right="71" w:firstLine="40"/>
              <w:rPr>
                <w:rFonts w:ascii="Times New Roman" w:eastAsia="Times New Roman" w:hAnsi="Times New Roman"/>
                <w:b/>
                <w:kern w:val="0"/>
                <w:lang w:val="vi"/>
              </w:rPr>
            </w:pPr>
          </w:p>
        </w:tc>
        <w:tc>
          <w:tcPr>
            <w:tcW w:w="592" w:type="dxa"/>
          </w:tcPr>
          <w:p w14:paraId="63D6B3F5" w14:textId="77777777" w:rsidR="007406B5" w:rsidRDefault="007406B5" w:rsidP="00D621CF">
            <w:pPr>
              <w:widowControl w:val="0"/>
              <w:autoSpaceDE w:val="0"/>
              <w:autoSpaceDN w:val="0"/>
              <w:spacing w:before="138" w:after="0" w:line="240" w:lineRule="auto"/>
              <w:ind w:left="113"/>
              <w:rPr>
                <w:rFonts w:ascii="Times New Roman" w:eastAsia="Times New Roman" w:hAnsi="Times New Roman"/>
                <w:b/>
                <w:kern w:val="0"/>
                <w:lang w:val="vi"/>
              </w:rPr>
            </w:pPr>
            <w:r>
              <w:rPr>
                <w:rFonts w:ascii="Times New Roman" w:eastAsia="Times New Roman" w:hAnsi="Times New Roman"/>
                <w:b/>
                <w:spacing w:val="-4"/>
                <w:kern w:val="0"/>
                <w:lang w:val="vi"/>
              </w:rPr>
              <w:t>Biết</w:t>
            </w:r>
          </w:p>
        </w:tc>
        <w:tc>
          <w:tcPr>
            <w:tcW w:w="672" w:type="dxa"/>
          </w:tcPr>
          <w:p w14:paraId="3EC2ADF2" w14:textId="77777777" w:rsidR="007406B5" w:rsidRDefault="007406B5" w:rsidP="00D621CF">
            <w:pPr>
              <w:widowControl w:val="0"/>
              <w:autoSpaceDE w:val="0"/>
              <w:autoSpaceDN w:val="0"/>
              <w:spacing w:before="138" w:after="0" w:line="240" w:lineRule="auto"/>
              <w:ind w:left="114"/>
              <w:rPr>
                <w:rFonts w:ascii="Times New Roman" w:eastAsia="Times New Roman" w:hAnsi="Times New Roman"/>
                <w:b/>
                <w:kern w:val="0"/>
                <w:lang w:val="vi"/>
              </w:rPr>
            </w:pPr>
            <w:r>
              <w:rPr>
                <w:rFonts w:ascii="Times New Roman" w:eastAsia="Times New Roman" w:hAnsi="Times New Roman"/>
                <w:b/>
                <w:spacing w:val="-4"/>
                <w:kern w:val="0"/>
                <w:lang w:val="vi"/>
              </w:rPr>
              <w:t>Hiểu</w:t>
            </w:r>
          </w:p>
        </w:tc>
        <w:tc>
          <w:tcPr>
            <w:tcW w:w="702" w:type="dxa"/>
          </w:tcPr>
          <w:p w14:paraId="4D9804FD" w14:textId="77777777" w:rsidR="007406B5" w:rsidRDefault="007406B5" w:rsidP="00D621CF">
            <w:pPr>
              <w:widowControl w:val="0"/>
              <w:autoSpaceDE w:val="0"/>
              <w:autoSpaceDN w:val="0"/>
              <w:spacing w:after="0" w:line="240" w:lineRule="auto"/>
              <w:ind w:left="118" w:right="67" w:firstLine="40"/>
              <w:rPr>
                <w:rFonts w:ascii="Times New Roman" w:eastAsia="Times New Roman" w:hAnsi="Times New Roman"/>
                <w:b/>
                <w:kern w:val="0"/>
                <w:lang w:val="vi"/>
              </w:rPr>
            </w:pPr>
            <w:r>
              <w:rPr>
                <w:rFonts w:ascii="Times New Roman" w:eastAsia="Times New Roman" w:hAnsi="Times New Roman"/>
                <w:b/>
                <w:spacing w:val="-4"/>
                <w:kern w:val="0"/>
                <w:lang w:val="vi"/>
              </w:rPr>
              <w:t xml:space="preserve">Vận </w:t>
            </w:r>
            <w:r>
              <w:rPr>
                <w:rFonts w:ascii="Times New Roman" w:eastAsia="Times New Roman" w:hAnsi="Times New Roman"/>
                <w:b/>
                <w:spacing w:val="-8"/>
                <w:kern w:val="0"/>
                <w:lang w:val="vi"/>
              </w:rPr>
              <w:t>dụng</w:t>
            </w:r>
          </w:p>
        </w:tc>
      </w:tr>
      <w:tr w:rsidR="007406B5" w:rsidRPr="007B536E" w14:paraId="7FD255E8" w14:textId="77777777" w:rsidTr="00DC319A">
        <w:trPr>
          <w:trHeight w:val="503"/>
        </w:trPr>
        <w:tc>
          <w:tcPr>
            <w:tcW w:w="515" w:type="dxa"/>
            <w:vMerge w:val="restart"/>
          </w:tcPr>
          <w:p w14:paraId="2A935EA3" w14:textId="77777777" w:rsidR="007406B5" w:rsidRDefault="007406B5" w:rsidP="00D621CF">
            <w:pPr>
              <w:widowControl w:val="0"/>
              <w:autoSpaceDE w:val="0"/>
              <w:autoSpaceDN w:val="0"/>
              <w:spacing w:after="0" w:line="240" w:lineRule="auto"/>
              <w:ind w:left="17"/>
              <w:jc w:val="center"/>
              <w:rPr>
                <w:rFonts w:ascii="Times New Roman" w:eastAsia="Times New Roman" w:hAnsi="Times New Roman"/>
                <w:kern w:val="0"/>
                <w:lang w:val="vi"/>
              </w:rPr>
            </w:pPr>
            <w:r>
              <w:rPr>
                <w:rFonts w:ascii="Times New Roman" w:eastAsia="Times New Roman" w:hAnsi="Times New Roman"/>
                <w:spacing w:val="-10"/>
                <w:kern w:val="0"/>
                <w:lang w:val="vi"/>
              </w:rPr>
              <w:t>1</w:t>
            </w:r>
          </w:p>
        </w:tc>
        <w:tc>
          <w:tcPr>
            <w:tcW w:w="637" w:type="dxa"/>
            <w:vMerge w:val="restart"/>
          </w:tcPr>
          <w:p w14:paraId="72A25BE4" w14:textId="77777777" w:rsidR="007406B5" w:rsidRPr="009A3B44" w:rsidRDefault="007406B5" w:rsidP="00D621CF">
            <w:pPr>
              <w:widowControl w:val="0"/>
              <w:autoSpaceDE w:val="0"/>
              <w:autoSpaceDN w:val="0"/>
              <w:spacing w:after="0" w:line="240" w:lineRule="auto"/>
              <w:rPr>
                <w:rFonts w:ascii="Times New Roman" w:eastAsia="Times New Roman" w:hAnsi="Times New Roman"/>
                <w:spacing w:val="-10"/>
                <w:kern w:val="0"/>
                <w:lang w:val="vi"/>
              </w:rPr>
            </w:pPr>
            <w:r w:rsidRPr="009A3B44">
              <w:rPr>
                <w:rFonts w:ascii="Times New Roman" w:eastAsia="Times New Roman" w:hAnsi="Times New Roman"/>
                <w:spacing w:val="-6"/>
                <w:kern w:val="0"/>
                <w:lang w:val="vi"/>
              </w:rPr>
              <w:t>Giáo dục kỹ năng sống</w:t>
            </w:r>
          </w:p>
          <w:p w14:paraId="59AC415F" w14:textId="77777777" w:rsidR="007406B5" w:rsidRPr="009A3B44" w:rsidRDefault="007406B5" w:rsidP="00D621CF">
            <w:pPr>
              <w:widowControl w:val="0"/>
              <w:autoSpaceDE w:val="0"/>
              <w:autoSpaceDN w:val="0"/>
              <w:spacing w:after="0" w:line="240" w:lineRule="auto"/>
              <w:ind w:left="105"/>
              <w:rPr>
                <w:rFonts w:ascii="Times New Roman" w:eastAsia="Times New Roman" w:hAnsi="Times New Roman"/>
                <w:spacing w:val="-6"/>
                <w:kern w:val="0"/>
                <w:lang w:val="vi"/>
              </w:rPr>
            </w:pPr>
          </w:p>
          <w:p w14:paraId="4054C9FB" w14:textId="77777777" w:rsidR="007406B5" w:rsidRDefault="007406B5" w:rsidP="00D621CF">
            <w:pPr>
              <w:widowControl w:val="0"/>
              <w:autoSpaceDE w:val="0"/>
              <w:autoSpaceDN w:val="0"/>
              <w:spacing w:after="0" w:line="240" w:lineRule="auto"/>
              <w:ind w:left="107"/>
              <w:rPr>
                <w:rFonts w:ascii="Times New Roman" w:eastAsia="Times New Roman" w:hAnsi="Times New Roman"/>
                <w:b/>
                <w:kern w:val="0"/>
                <w:lang w:val="vi"/>
              </w:rPr>
            </w:pPr>
          </w:p>
        </w:tc>
        <w:tc>
          <w:tcPr>
            <w:tcW w:w="807" w:type="dxa"/>
            <w:vMerge w:val="restart"/>
          </w:tcPr>
          <w:p w14:paraId="0FD56E50" w14:textId="77777777" w:rsidR="007406B5" w:rsidRPr="00E01D39" w:rsidRDefault="007406B5" w:rsidP="00D621CF">
            <w:pPr>
              <w:widowControl w:val="0"/>
              <w:autoSpaceDE w:val="0"/>
              <w:autoSpaceDN w:val="0"/>
              <w:spacing w:after="0" w:line="240" w:lineRule="auto"/>
              <w:rPr>
                <w:rFonts w:ascii="Times New Roman" w:eastAsia="Times New Roman" w:hAnsi="Times New Roman"/>
                <w:kern w:val="0"/>
              </w:rPr>
            </w:pPr>
            <w:r w:rsidRPr="007B536E">
              <w:rPr>
                <w:rFonts w:ascii="Times New Roman" w:hAnsi="Times New Roman"/>
                <w:lang w:val="vi"/>
              </w:rPr>
              <w:t xml:space="preserve">Bài </w:t>
            </w:r>
            <w:r w:rsidRPr="007B536E">
              <w:rPr>
                <w:rFonts w:ascii="Times New Roman" w:hAnsi="Times New Roman"/>
              </w:rPr>
              <w:t>9</w:t>
            </w:r>
            <w:r w:rsidRPr="007B536E">
              <w:rPr>
                <w:rFonts w:ascii="Times New Roman" w:hAnsi="Times New Roman"/>
                <w:lang w:val="vi"/>
              </w:rPr>
              <w:t xml:space="preserve">: </w:t>
            </w:r>
            <w:r>
              <w:rPr>
                <w:rFonts w:ascii="Times New Roman" w:eastAsia="Calibri" w:hAnsi="Times New Roman"/>
                <w:b/>
                <w:bCs/>
                <w:kern w:val="0"/>
                <w:sz w:val="22"/>
                <w:szCs w:val="22"/>
              </w:rPr>
              <w:t xml:space="preserve"> Vi phạm pháp luật và trách nhiệm pháp lí</w:t>
            </w:r>
          </w:p>
          <w:p w14:paraId="09F5BB86"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2597" w:type="dxa"/>
          </w:tcPr>
          <w:p w14:paraId="3327A998" w14:textId="77777777" w:rsidR="007406B5" w:rsidRPr="00EB2CEC" w:rsidRDefault="007406B5" w:rsidP="00D621CF">
            <w:pPr>
              <w:widowControl w:val="0"/>
              <w:autoSpaceDE w:val="0"/>
              <w:autoSpaceDN w:val="0"/>
              <w:spacing w:after="0" w:line="240" w:lineRule="auto"/>
              <w:ind w:left="106"/>
              <w:rPr>
                <w:rFonts w:ascii="Times New Roman" w:eastAsia="Times New Roman" w:hAnsi="Times New Roman"/>
                <w:b/>
                <w:bCs/>
                <w:spacing w:val="-2"/>
                <w:kern w:val="0"/>
                <w:lang w:val="vi"/>
              </w:rPr>
            </w:pPr>
            <w:r>
              <w:rPr>
                <w:rFonts w:ascii="Times New Roman" w:eastAsia="Times New Roman" w:hAnsi="Times New Roman"/>
                <w:b/>
                <w:bCs/>
                <w:spacing w:val="-2"/>
                <w:kern w:val="0"/>
                <w:lang w:val="vi"/>
              </w:rPr>
              <w:t>Biết</w:t>
            </w:r>
            <w:r w:rsidRPr="00EB2CEC">
              <w:rPr>
                <w:rFonts w:ascii="Times New Roman" w:eastAsia="Times New Roman" w:hAnsi="Times New Roman"/>
                <w:b/>
                <w:bCs/>
                <w:spacing w:val="-2"/>
                <w:kern w:val="0"/>
                <w:lang w:val="vi"/>
              </w:rPr>
              <w:t>:</w:t>
            </w:r>
          </w:p>
          <w:p w14:paraId="13A2029D" w14:textId="77777777" w:rsidR="007406B5" w:rsidRPr="00ED2212" w:rsidRDefault="007406B5" w:rsidP="00D621CF">
            <w:pPr>
              <w:spacing w:after="0" w:line="240" w:lineRule="auto"/>
              <w:jc w:val="both"/>
              <w:rPr>
                <w:rFonts w:ascii="Times New Roman" w:eastAsia="SimSun" w:hAnsi="Times New Roman"/>
                <w:color w:val="000000"/>
                <w:kern w:val="0"/>
                <w:lang w:eastAsia="zh-CN"/>
              </w:rPr>
            </w:pPr>
            <w:r w:rsidRPr="00EB2CEC">
              <w:rPr>
                <w:rFonts w:ascii="Times New Roman" w:eastAsia="SimSun" w:hAnsi="Times New Roman"/>
                <w:color w:val="000000"/>
                <w:kern w:val="0"/>
                <w:lang w:val="vi" w:eastAsia="zh-CN"/>
              </w:rPr>
              <w:t xml:space="preserve">- </w:t>
            </w:r>
            <w:r w:rsidRPr="004F4DE9">
              <w:rPr>
                <w:rFonts w:ascii="Times New Roman" w:eastAsia="SimSun" w:hAnsi="Times New Roman"/>
                <w:color w:val="000000"/>
                <w:kern w:val="0"/>
                <w:lang w:val="vi" w:eastAsia="zh-CN"/>
              </w:rPr>
              <w:t>Nêu</w:t>
            </w:r>
            <w:r w:rsidRPr="004F4DE9">
              <w:rPr>
                <w:rFonts w:ascii="Times New Roman" w:eastAsia="SimSun" w:hAnsi="Times New Roman"/>
                <w:color w:val="000000"/>
                <w:kern w:val="0"/>
                <w:lang w:val="vi-VN" w:eastAsia="zh-CN"/>
              </w:rPr>
              <w:t xml:space="preserve"> được </w:t>
            </w:r>
            <w:r w:rsidRPr="004F4DE9">
              <w:rPr>
                <w:rFonts w:ascii="Times New Roman" w:eastAsia="SimSun" w:hAnsi="Times New Roman"/>
                <w:color w:val="000000"/>
                <w:kern w:val="0"/>
                <w:lang w:val="vi" w:eastAsia="zh-CN"/>
              </w:rPr>
              <w:t xml:space="preserve">thế nào </w:t>
            </w:r>
            <w:r w:rsidRPr="004F4DE9">
              <w:rPr>
                <w:rFonts w:ascii="Times New Roman" w:eastAsia="Calibri" w:hAnsi="Times New Roman"/>
                <w:bCs/>
                <w:kern w:val="0"/>
              </w:rPr>
              <w:t xml:space="preserve"> vi phạm pháp luật và trách nhiệm pháp lí</w:t>
            </w:r>
            <w:r>
              <w:rPr>
                <w:rFonts w:ascii="Times New Roman" w:eastAsia="Calibri" w:hAnsi="Times New Roman"/>
                <w:bCs/>
                <w:kern w:val="0"/>
              </w:rPr>
              <w:t xml:space="preserve">, </w:t>
            </w:r>
            <w:r>
              <w:rPr>
                <w:rFonts w:ascii="Times New Roman" w:eastAsia="Calibri" w:hAnsi="Times New Roman"/>
                <w:bCs/>
                <w:kern w:val="0"/>
                <w:sz w:val="26"/>
                <w:szCs w:val="26"/>
              </w:rPr>
              <w:t xml:space="preserve"> </w:t>
            </w:r>
            <w:r w:rsidRPr="004F4DE9">
              <w:rPr>
                <w:rFonts w:ascii="Times New Roman" w:eastAsia="Calibri" w:hAnsi="Times New Roman"/>
                <w:bCs/>
                <w:kern w:val="0"/>
              </w:rPr>
              <w:t>các loại vi phạm pháp luật và trách nhiệm pháp lí.</w:t>
            </w:r>
          </w:p>
        </w:tc>
        <w:tc>
          <w:tcPr>
            <w:tcW w:w="592" w:type="dxa"/>
          </w:tcPr>
          <w:p w14:paraId="494B0512" w14:textId="4674EC52" w:rsidR="007406B5" w:rsidRDefault="00DC319A" w:rsidP="00D621CF">
            <w:pPr>
              <w:widowControl w:val="0"/>
              <w:autoSpaceDE w:val="0"/>
              <w:autoSpaceDN w:val="0"/>
              <w:spacing w:after="0" w:line="240" w:lineRule="auto"/>
              <w:jc w:val="center"/>
              <w:rPr>
                <w:rFonts w:ascii="Times New Roman" w:eastAsia="Times New Roman" w:hAnsi="Times New Roman"/>
                <w:kern w:val="0"/>
              </w:rPr>
            </w:pPr>
            <w:r>
              <w:rPr>
                <w:rFonts w:ascii="Times New Roman" w:eastAsia="Times New Roman" w:hAnsi="Times New Roman"/>
                <w:kern w:val="0"/>
              </w:rPr>
              <w:t>16</w:t>
            </w:r>
            <w:r w:rsidR="007406B5">
              <w:rPr>
                <w:rFonts w:ascii="Times New Roman" w:eastAsia="Times New Roman" w:hAnsi="Times New Roman"/>
                <w:kern w:val="0"/>
              </w:rPr>
              <w:t xml:space="preserve"> TN</w:t>
            </w:r>
          </w:p>
        </w:tc>
        <w:tc>
          <w:tcPr>
            <w:tcW w:w="671" w:type="dxa"/>
          </w:tcPr>
          <w:p w14:paraId="5E0E5AAE"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700" w:type="dxa"/>
          </w:tcPr>
          <w:p w14:paraId="67B9A890"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592" w:type="dxa"/>
          </w:tcPr>
          <w:p w14:paraId="588496F8"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p>
        </w:tc>
        <w:tc>
          <w:tcPr>
            <w:tcW w:w="835" w:type="dxa"/>
          </w:tcPr>
          <w:p w14:paraId="71A08F31"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805" w:type="dxa"/>
          </w:tcPr>
          <w:p w14:paraId="37A2489B"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592" w:type="dxa"/>
          </w:tcPr>
          <w:p w14:paraId="67C83B3F"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672" w:type="dxa"/>
          </w:tcPr>
          <w:p w14:paraId="0795D108"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702" w:type="dxa"/>
          </w:tcPr>
          <w:p w14:paraId="1980DE06"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r>
      <w:tr w:rsidR="007406B5" w:rsidRPr="007B536E" w14:paraId="4047A129" w14:textId="77777777" w:rsidTr="00DC319A">
        <w:trPr>
          <w:trHeight w:val="502"/>
        </w:trPr>
        <w:tc>
          <w:tcPr>
            <w:tcW w:w="515" w:type="dxa"/>
            <w:vMerge/>
          </w:tcPr>
          <w:p w14:paraId="43369B4B"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637" w:type="dxa"/>
            <w:vMerge/>
          </w:tcPr>
          <w:p w14:paraId="20F06962" w14:textId="77777777" w:rsidR="007406B5" w:rsidRDefault="007406B5" w:rsidP="00D621CF">
            <w:pPr>
              <w:widowControl w:val="0"/>
              <w:autoSpaceDE w:val="0"/>
              <w:autoSpaceDN w:val="0"/>
              <w:spacing w:after="0" w:line="240" w:lineRule="auto"/>
              <w:ind w:left="107"/>
              <w:rPr>
                <w:rFonts w:ascii="Times New Roman" w:eastAsia="Times New Roman" w:hAnsi="Times New Roman"/>
                <w:kern w:val="0"/>
                <w:lang w:val="vi"/>
              </w:rPr>
            </w:pPr>
          </w:p>
        </w:tc>
        <w:tc>
          <w:tcPr>
            <w:tcW w:w="807" w:type="dxa"/>
            <w:vMerge/>
          </w:tcPr>
          <w:p w14:paraId="4207A5F9"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2597" w:type="dxa"/>
          </w:tcPr>
          <w:p w14:paraId="3A772556" w14:textId="77777777" w:rsidR="007406B5" w:rsidRPr="00EB2CEC" w:rsidRDefault="007406B5" w:rsidP="00D621CF">
            <w:pPr>
              <w:widowControl w:val="0"/>
              <w:autoSpaceDE w:val="0"/>
              <w:autoSpaceDN w:val="0"/>
              <w:spacing w:after="0" w:line="240" w:lineRule="auto"/>
              <w:ind w:left="106"/>
              <w:rPr>
                <w:rFonts w:ascii="Times New Roman" w:eastAsia="Times New Roman" w:hAnsi="Times New Roman"/>
                <w:b/>
                <w:bCs/>
                <w:kern w:val="0"/>
                <w:lang w:val="vi"/>
              </w:rPr>
            </w:pPr>
            <w:r>
              <w:rPr>
                <w:rFonts w:ascii="Times New Roman" w:eastAsia="Times New Roman" w:hAnsi="Times New Roman"/>
                <w:b/>
                <w:bCs/>
                <w:spacing w:val="-16"/>
                <w:kern w:val="0"/>
                <w:lang w:val="vi"/>
              </w:rPr>
              <w:t xml:space="preserve"> </w:t>
            </w:r>
            <w:r>
              <w:rPr>
                <w:rFonts w:ascii="Times New Roman" w:eastAsia="Times New Roman" w:hAnsi="Times New Roman"/>
                <w:b/>
                <w:bCs/>
                <w:spacing w:val="-2"/>
                <w:kern w:val="0"/>
                <w:lang w:val="vi"/>
              </w:rPr>
              <w:t>Hiểu</w:t>
            </w:r>
            <w:r w:rsidRPr="00EB2CEC">
              <w:rPr>
                <w:rFonts w:ascii="Times New Roman" w:eastAsia="Times New Roman" w:hAnsi="Times New Roman"/>
                <w:b/>
                <w:bCs/>
                <w:spacing w:val="-2"/>
                <w:kern w:val="0"/>
                <w:lang w:val="vi"/>
              </w:rPr>
              <w:t>:</w:t>
            </w:r>
          </w:p>
          <w:p w14:paraId="07E032F5" w14:textId="77777777" w:rsidR="007406B5" w:rsidRDefault="007406B5" w:rsidP="00D621CF">
            <w:pPr>
              <w:spacing w:after="0" w:line="240" w:lineRule="auto"/>
              <w:jc w:val="both"/>
              <w:rPr>
                <w:rFonts w:ascii="Times New Roman" w:eastAsia="SimSun" w:hAnsi="Times New Roman"/>
                <w:bCs/>
                <w:color w:val="000000"/>
                <w:kern w:val="0"/>
                <w:lang w:eastAsia="zh-CN"/>
              </w:rPr>
            </w:pPr>
            <w:r w:rsidRPr="00EB2CEC">
              <w:rPr>
                <w:rFonts w:ascii="Times New Roman" w:eastAsia="SimSun" w:hAnsi="Times New Roman"/>
                <w:bCs/>
                <w:color w:val="000000"/>
                <w:kern w:val="0"/>
                <w:lang w:val="vi" w:eastAsia="zh-CN"/>
              </w:rPr>
              <w:t xml:space="preserve">- </w:t>
            </w:r>
            <w:r w:rsidRPr="007B536E">
              <w:t xml:space="preserve"> </w:t>
            </w:r>
            <w:r w:rsidRPr="004F4DE9">
              <w:rPr>
                <w:rFonts w:ascii="Times New Roman" w:eastAsia="SimSun" w:hAnsi="Times New Roman"/>
                <w:bCs/>
                <w:color w:val="000000"/>
                <w:kern w:val="0"/>
                <w:lang w:eastAsia="zh-CN"/>
              </w:rPr>
              <w:t>Giải thích được đặc điểm, dấu hiệu của hành vi vi phạm pháp luật.</w:t>
            </w:r>
          </w:p>
          <w:p w14:paraId="3F0F84E5" w14:textId="77777777" w:rsidR="007406B5" w:rsidRPr="004F4DE9" w:rsidRDefault="007406B5" w:rsidP="00D621CF">
            <w:pPr>
              <w:spacing w:after="0" w:line="240" w:lineRule="auto"/>
              <w:jc w:val="both"/>
              <w:rPr>
                <w:rFonts w:ascii="Times New Roman" w:eastAsia="SimSun" w:hAnsi="Times New Roman"/>
                <w:color w:val="000000"/>
                <w:kern w:val="0"/>
                <w:lang w:eastAsia="zh-CN"/>
              </w:rPr>
            </w:pPr>
            <w:r>
              <w:rPr>
                <w:rFonts w:ascii="Times New Roman" w:eastAsia="SimSun" w:hAnsi="Times New Roman"/>
                <w:color w:val="000000"/>
                <w:kern w:val="0"/>
                <w:lang w:eastAsia="zh-CN"/>
              </w:rPr>
              <w:t xml:space="preserve">- </w:t>
            </w:r>
            <w:r w:rsidRPr="004F4DE9">
              <w:rPr>
                <w:rFonts w:ascii="Times New Roman" w:eastAsia="SimSun" w:hAnsi="Times New Roman"/>
                <w:color w:val="000000"/>
                <w:kern w:val="0"/>
                <w:lang w:eastAsia="zh-CN"/>
              </w:rPr>
              <w:t>Hiểu được mục đích và ý nghĩa của việc áp dụng trách nhiệm pháp lí.</w:t>
            </w:r>
          </w:p>
        </w:tc>
        <w:tc>
          <w:tcPr>
            <w:tcW w:w="592" w:type="dxa"/>
          </w:tcPr>
          <w:p w14:paraId="516A1F41"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671" w:type="dxa"/>
          </w:tcPr>
          <w:p w14:paraId="6F3DE730" w14:textId="77777777" w:rsidR="007406B5" w:rsidRPr="00EB2CEC"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700" w:type="dxa"/>
          </w:tcPr>
          <w:p w14:paraId="34DB0FD4"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592" w:type="dxa"/>
          </w:tcPr>
          <w:p w14:paraId="52FB075D"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835" w:type="dxa"/>
          </w:tcPr>
          <w:p w14:paraId="03566257" w14:textId="669EB3DD" w:rsidR="007406B5" w:rsidRDefault="00DC319A" w:rsidP="00D621CF">
            <w:pPr>
              <w:widowControl w:val="0"/>
              <w:autoSpaceDE w:val="0"/>
              <w:autoSpaceDN w:val="0"/>
              <w:spacing w:after="0" w:line="240" w:lineRule="auto"/>
              <w:jc w:val="center"/>
              <w:rPr>
                <w:rFonts w:ascii="Times New Roman" w:eastAsia="Times New Roman" w:hAnsi="Times New Roman"/>
                <w:kern w:val="0"/>
              </w:rPr>
            </w:pPr>
            <w:r>
              <w:rPr>
                <w:rFonts w:ascii="Times New Roman" w:eastAsia="Times New Roman" w:hAnsi="Times New Roman"/>
                <w:kern w:val="0"/>
              </w:rPr>
              <w:t>3</w:t>
            </w:r>
            <w:r w:rsidR="007406B5">
              <w:rPr>
                <w:rFonts w:ascii="Times New Roman" w:eastAsia="Times New Roman" w:hAnsi="Times New Roman"/>
                <w:kern w:val="0"/>
              </w:rPr>
              <w:t>TN</w:t>
            </w:r>
          </w:p>
        </w:tc>
        <w:tc>
          <w:tcPr>
            <w:tcW w:w="805" w:type="dxa"/>
          </w:tcPr>
          <w:p w14:paraId="24075822"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592" w:type="dxa"/>
          </w:tcPr>
          <w:p w14:paraId="48CCD07D"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672" w:type="dxa"/>
          </w:tcPr>
          <w:p w14:paraId="746737D4"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702" w:type="dxa"/>
          </w:tcPr>
          <w:p w14:paraId="36D5B9DA"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r>
      <w:tr w:rsidR="007406B5" w:rsidRPr="007B536E" w14:paraId="0F2E774A" w14:textId="77777777" w:rsidTr="00DC319A">
        <w:trPr>
          <w:trHeight w:val="504"/>
        </w:trPr>
        <w:tc>
          <w:tcPr>
            <w:tcW w:w="515" w:type="dxa"/>
            <w:vMerge/>
          </w:tcPr>
          <w:p w14:paraId="16FE67E1"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637" w:type="dxa"/>
            <w:vMerge/>
          </w:tcPr>
          <w:p w14:paraId="38E3EF3E" w14:textId="77777777" w:rsidR="007406B5" w:rsidRDefault="007406B5" w:rsidP="00D621CF">
            <w:pPr>
              <w:widowControl w:val="0"/>
              <w:autoSpaceDE w:val="0"/>
              <w:autoSpaceDN w:val="0"/>
              <w:spacing w:after="0" w:line="240" w:lineRule="auto"/>
              <w:ind w:left="107"/>
              <w:rPr>
                <w:rFonts w:ascii="Times New Roman" w:eastAsia="Times New Roman" w:hAnsi="Times New Roman"/>
                <w:kern w:val="0"/>
                <w:lang w:val="vi"/>
              </w:rPr>
            </w:pPr>
          </w:p>
        </w:tc>
        <w:tc>
          <w:tcPr>
            <w:tcW w:w="807" w:type="dxa"/>
            <w:vMerge/>
          </w:tcPr>
          <w:p w14:paraId="1B5DE276"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2597" w:type="dxa"/>
          </w:tcPr>
          <w:p w14:paraId="7BC58089" w14:textId="77777777" w:rsidR="007406B5" w:rsidRPr="00EB2CEC" w:rsidRDefault="007406B5" w:rsidP="00D621CF">
            <w:pPr>
              <w:widowControl w:val="0"/>
              <w:autoSpaceDE w:val="0"/>
              <w:autoSpaceDN w:val="0"/>
              <w:spacing w:after="0" w:line="240" w:lineRule="auto"/>
              <w:ind w:left="106"/>
              <w:rPr>
                <w:rFonts w:ascii="Times New Roman" w:eastAsia="Times New Roman" w:hAnsi="Times New Roman"/>
                <w:b/>
                <w:bCs/>
                <w:kern w:val="0"/>
                <w:lang w:val="vi"/>
              </w:rPr>
            </w:pPr>
            <w:r w:rsidRPr="00EB2CEC">
              <w:rPr>
                <w:rFonts w:ascii="Times New Roman" w:eastAsia="Times New Roman" w:hAnsi="Times New Roman"/>
                <w:b/>
                <w:bCs/>
                <w:kern w:val="0"/>
                <w:lang w:val="vi"/>
              </w:rPr>
              <w:t>Vận dụng:</w:t>
            </w:r>
          </w:p>
          <w:p w14:paraId="62E10666" w14:textId="77777777" w:rsidR="007406B5" w:rsidRDefault="007406B5" w:rsidP="00D621CF">
            <w:pPr>
              <w:widowControl w:val="0"/>
              <w:autoSpaceDE w:val="0"/>
              <w:autoSpaceDN w:val="0"/>
              <w:spacing w:after="0" w:line="240" w:lineRule="auto"/>
              <w:ind w:left="106"/>
              <w:rPr>
                <w:rFonts w:ascii="Times New Roman" w:eastAsia="SimSun" w:hAnsi="Times New Roman"/>
                <w:bCs/>
                <w:color w:val="000000"/>
                <w:kern w:val="0"/>
                <w:lang w:eastAsia="zh-CN"/>
              </w:rPr>
            </w:pPr>
            <w:r w:rsidRPr="00EB2CEC">
              <w:rPr>
                <w:rFonts w:ascii="Times New Roman" w:eastAsia="SimSun" w:hAnsi="Times New Roman"/>
                <w:bCs/>
                <w:color w:val="000000"/>
                <w:kern w:val="0"/>
                <w:lang w:val="vi" w:eastAsia="zh-CN"/>
              </w:rPr>
              <w:t xml:space="preserve">- </w:t>
            </w:r>
            <w:r w:rsidRPr="007B536E">
              <w:t xml:space="preserve"> </w:t>
            </w:r>
            <w:r w:rsidRPr="004F4DE9">
              <w:rPr>
                <w:rFonts w:ascii="Times New Roman" w:eastAsia="SimSun" w:hAnsi="Times New Roman"/>
                <w:bCs/>
                <w:color w:val="000000"/>
                <w:kern w:val="0"/>
                <w:lang w:eastAsia="zh-CN"/>
              </w:rPr>
              <w:t>Phân tích tình huống thực tế để xác định loại vi phạm và trách nhiệm tương ứng.</w:t>
            </w:r>
          </w:p>
          <w:p w14:paraId="6DBF4FFE" w14:textId="77777777" w:rsidR="007406B5" w:rsidRPr="00EB2CEC" w:rsidRDefault="007406B5" w:rsidP="00D621CF">
            <w:pPr>
              <w:widowControl w:val="0"/>
              <w:autoSpaceDE w:val="0"/>
              <w:autoSpaceDN w:val="0"/>
              <w:spacing w:after="0" w:line="240" w:lineRule="auto"/>
              <w:ind w:left="106"/>
              <w:rPr>
                <w:rFonts w:ascii="Times New Roman" w:eastAsia="Times New Roman" w:hAnsi="Times New Roman"/>
                <w:b/>
                <w:bCs/>
                <w:kern w:val="0"/>
                <w:lang w:val="vi"/>
              </w:rPr>
            </w:pPr>
            <w:r>
              <w:rPr>
                <w:rFonts w:ascii="Times New Roman" w:eastAsia="SimSun" w:hAnsi="Times New Roman"/>
                <w:bCs/>
                <w:color w:val="000000"/>
                <w:kern w:val="0"/>
                <w:lang w:eastAsia="zh-CN"/>
              </w:rPr>
              <w:t xml:space="preserve">- </w:t>
            </w:r>
            <w:r w:rsidRPr="007B536E">
              <w:t xml:space="preserve"> </w:t>
            </w:r>
            <w:r w:rsidRPr="004F4DE9">
              <w:rPr>
                <w:rFonts w:ascii="Times New Roman" w:eastAsia="SimSun" w:hAnsi="Times New Roman"/>
                <w:bCs/>
                <w:color w:val="000000"/>
                <w:kern w:val="0"/>
                <w:lang w:eastAsia="zh-CN"/>
              </w:rPr>
              <w:t>Đề xuất cách xử lí phù hợp khi chứng kiến hành vi vi phạm.</w:t>
            </w:r>
          </w:p>
        </w:tc>
        <w:tc>
          <w:tcPr>
            <w:tcW w:w="592" w:type="dxa"/>
          </w:tcPr>
          <w:p w14:paraId="5F6CB46A"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671" w:type="dxa"/>
          </w:tcPr>
          <w:p w14:paraId="68522B22"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700" w:type="dxa"/>
          </w:tcPr>
          <w:p w14:paraId="334DB562" w14:textId="77777777" w:rsidR="007406B5" w:rsidRPr="00EB2CEC"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592" w:type="dxa"/>
          </w:tcPr>
          <w:p w14:paraId="47343802"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835" w:type="dxa"/>
          </w:tcPr>
          <w:p w14:paraId="3955828A" w14:textId="77777777" w:rsidR="007406B5" w:rsidRDefault="007406B5" w:rsidP="00D621CF">
            <w:pPr>
              <w:widowControl w:val="0"/>
              <w:autoSpaceDE w:val="0"/>
              <w:autoSpaceDN w:val="0"/>
              <w:spacing w:after="0" w:line="240" w:lineRule="auto"/>
              <w:ind w:left="112" w:right="81" w:firstLine="184"/>
              <w:jc w:val="center"/>
              <w:rPr>
                <w:rFonts w:ascii="Times New Roman" w:eastAsia="Times New Roman" w:hAnsi="Times New Roman"/>
                <w:kern w:val="0"/>
                <w:lang w:val="vi"/>
              </w:rPr>
            </w:pPr>
          </w:p>
        </w:tc>
        <w:tc>
          <w:tcPr>
            <w:tcW w:w="805" w:type="dxa"/>
          </w:tcPr>
          <w:p w14:paraId="207DAB7F" w14:textId="77777777" w:rsidR="007406B5" w:rsidRPr="00EB2CEC" w:rsidRDefault="007406B5" w:rsidP="00D621CF">
            <w:pPr>
              <w:widowControl w:val="0"/>
              <w:autoSpaceDE w:val="0"/>
              <w:autoSpaceDN w:val="0"/>
              <w:spacing w:after="0" w:line="240" w:lineRule="auto"/>
              <w:jc w:val="both"/>
              <w:rPr>
                <w:rFonts w:ascii="Times New Roman" w:eastAsia="Times New Roman" w:hAnsi="Times New Roman"/>
                <w:kern w:val="0"/>
                <w:lang w:val="vi"/>
              </w:rPr>
            </w:pPr>
          </w:p>
        </w:tc>
        <w:tc>
          <w:tcPr>
            <w:tcW w:w="592" w:type="dxa"/>
          </w:tcPr>
          <w:p w14:paraId="1028E5EE"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672" w:type="dxa"/>
          </w:tcPr>
          <w:p w14:paraId="0C09972F"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lang w:val="vi"/>
              </w:rPr>
            </w:pPr>
          </w:p>
        </w:tc>
        <w:tc>
          <w:tcPr>
            <w:tcW w:w="702" w:type="dxa"/>
          </w:tcPr>
          <w:p w14:paraId="66F990A2" w14:textId="1C9783C6" w:rsidR="007406B5" w:rsidRDefault="00DC319A" w:rsidP="00D621CF">
            <w:pPr>
              <w:widowControl w:val="0"/>
              <w:autoSpaceDE w:val="0"/>
              <w:autoSpaceDN w:val="0"/>
              <w:spacing w:after="0" w:line="240" w:lineRule="auto"/>
              <w:jc w:val="center"/>
              <w:rPr>
                <w:rFonts w:ascii="Times New Roman" w:eastAsia="Times New Roman" w:hAnsi="Times New Roman"/>
                <w:kern w:val="0"/>
              </w:rPr>
            </w:pPr>
            <w:r>
              <w:rPr>
                <w:rFonts w:ascii="Times New Roman" w:eastAsia="Times New Roman" w:hAnsi="Times New Roman"/>
                <w:kern w:val="0"/>
              </w:rPr>
              <w:t>3</w:t>
            </w:r>
            <w:r w:rsidR="007406B5">
              <w:rPr>
                <w:rFonts w:ascii="Times New Roman" w:eastAsia="Times New Roman" w:hAnsi="Times New Roman"/>
                <w:kern w:val="0"/>
              </w:rPr>
              <w:t>TL</w:t>
            </w:r>
          </w:p>
        </w:tc>
      </w:tr>
      <w:tr w:rsidR="007406B5" w:rsidRPr="007B536E" w14:paraId="293F0550" w14:textId="77777777" w:rsidTr="00D621CF">
        <w:trPr>
          <w:gridAfter w:val="11"/>
          <w:wAfter w:w="9565" w:type="dxa"/>
          <w:trHeight w:val="512"/>
        </w:trPr>
        <w:tc>
          <w:tcPr>
            <w:tcW w:w="515" w:type="dxa"/>
            <w:tcBorders>
              <w:bottom w:val="single" w:sz="4" w:space="0" w:color="000000"/>
            </w:tcBorders>
          </w:tcPr>
          <w:p w14:paraId="3C0F2B97" w14:textId="77777777" w:rsidR="007406B5" w:rsidRDefault="007406B5" w:rsidP="00D621CF">
            <w:pPr>
              <w:widowControl w:val="0"/>
              <w:autoSpaceDE w:val="0"/>
              <w:autoSpaceDN w:val="0"/>
              <w:spacing w:after="0" w:line="240" w:lineRule="auto"/>
              <w:rPr>
                <w:rFonts w:ascii="Times New Roman" w:eastAsia="Times New Roman" w:hAnsi="Times New Roman"/>
                <w:kern w:val="0"/>
              </w:rPr>
            </w:pPr>
          </w:p>
        </w:tc>
        <w:tc>
          <w:tcPr>
            <w:tcW w:w="637" w:type="dxa"/>
            <w:vMerge/>
            <w:tcBorders>
              <w:bottom w:val="single" w:sz="4" w:space="0" w:color="000000"/>
            </w:tcBorders>
          </w:tcPr>
          <w:p w14:paraId="2D080F48" w14:textId="77777777" w:rsidR="007406B5" w:rsidRDefault="007406B5" w:rsidP="00D621CF">
            <w:pPr>
              <w:widowControl w:val="0"/>
              <w:autoSpaceDE w:val="0"/>
              <w:autoSpaceDN w:val="0"/>
              <w:spacing w:after="0" w:line="240" w:lineRule="auto"/>
              <w:ind w:left="107"/>
              <w:rPr>
                <w:rFonts w:ascii="Times New Roman" w:eastAsia="Times New Roman" w:hAnsi="Times New Roman"/>
                <w:b/>
                <w:kern w:val="0"/>
                <w:lang w:val="vi"/>
              </w:rPr>
            </w:pPr>
          </w:p>
        </w:tc>
      </w:tr>
      <w:tr w:rsidR="007406B5" w:rsidRPr="007B536E" w14:paraId="5388C0DE" w14:textId="77777777" w:rsidTr="00DC319A">
        <w:trPr>
          <w:trHeight w:val="294"/>
        </w:trPr>
        <w:tc>
          <w:tcPr>
            <w:tcW w:w="4556" w:type="dxa"/>
            <w:gridSpan w:val="4"/>
          </w:tcPr>
          <w:p w14:paraId="71BBA4D4"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r>
              <w:rPr>
                <w:rFonts w:ascii="Times New Roman" w:eastAsia="Times New Roman" w:hAnsi="Times New Roman"/>
                <w:b/>
                <w:spacing w:val="-6"/>
                <w:kern w:val="0"/>
                <w:lang w:val="vi"/>
              </w:rPr>
              <w:t>Tổng</w:t>
            </w:r>
            <w:r>
              <w:rPr>
                <w:rFonts w:ascii="Times New Roman" w:eastAsia="Times New Roman" w:hAnsi="Times New Roman"/>
                <w:b/>
                <w:spacing w:val="-15"/>
                <w:kern w:val="0"/>
                <w:lang w:val="vi"/>
              </w:rPr>
              <w:t xml:space="preserve"> </w:t>
            </w:r>
            <w:r>
              <w:rPr>
                <w:rFonts w:ascii="Times New Roman" w:eastAsia="Times New Roman" w:hAnsi="Times New Roman"/>
                <w:b/>
                <w:spacing w:val="-6"/>
                <w:kern w:val="0"/>
                <w:lang w:val="vi"/>
              </w:rPr>
              <w:t>số</w:t>
            </w:r>
            <w:r>
              <w:rPr>
                <w:rFonts w:ascii="Times New Roman" w:eastAsia="Times New Roman" w:hAnsi="Times New Roman"/>
                <w:b/>
                <w:spacing w:val="-12"/>
                <w:kern w:val="0"/>
                <w:lang w:val="vi"/>
              </w:rPr>
              <w:t xml:space="preserve"> </w:t>
            </w:r>
            <w:r>
              <w:rPr>
                <w:rFonts w:ascii="Times New Roman" w:eastAsia="Times New Roman" w:hAnsi="Times New Roman"/>
                <w:b/>
                <w:spacing w:val="-6"/>
                <w:kern w:val="0"/>
                <w:lang w:val="vi"/>
              </w:rPr>
              <w:t>câu</w:t>
            </w:r>
          </w:p>
        </w:tc>
        <w:tc>
          <w:tcPr>
            <w:tcW w:w="592" w:type="dxa"/>
          </w:tcPr>
          <w:p w14:paraId="46AF3FE4"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r>
              <w:rPr>
                <w:rFonts w:ascii="Times New Roman" w:eastAsia="Times New Roman" w:hAnsi="Times New Roman"/>
                <w:kern w:val="0"/>
              </w:rPr>
              <w:t>16 câu</w:t>
            </w:r>
          </w:p>
        </w:tc>
        <w:tc>
          <w:tcPr>
            <w:tcW w:w="671" w:type="dxa"/>
          </w:tcPr>
          <w:p w14:paraId="4C32F6CD"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p>
        </w:tc>
        <w:tc>
          <w:tcPr>
            <w:tcW w:w="700" w:type="dxa"/>
          </w:tcPr>
          <w:p w14:paraId="5A3302AB"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p>
        </w:tc>
        <w:tc>
          <w:tcPr>
            <w:tcW w:w="592" w:type="dxa"/>
          </w:tcPr>
          <w:p w14:paraId="71FA3F0C"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p>
        </w:tc>
        <w:tc>
          <w:tcPr>
            <w:tcW w:w="835" w:type="dxa"/>
          </w:tcPr>
          <w:p w14:paraId="2851A2E7"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r>
              <w:rPr>
                <w:rFonts w:ascii="Times New Roman" w:eastAsia="Times New Roman" w:hAnsi="Times New Roman"/>
                <w:kern w:val="0"/>
              </w:rPr>
              <w:t>3 câu</w:t>
            </w:r>
          </w:p>
        </w:tc>
        <w:tc>
          <w:tcPr>
            <w:tcW w:w="805" w:type="dxa"/>
          </w:tcPr>
          <w:p w14:paraId="5EE32EFD"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p>
        </w:tc>
        <w:tc>
          <w:tcPr>
            <w:tcW w:w="592" w:type="dxa"/>
          </w:tcPr>
          <w:p w14:paraId="4C8E8D28"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p>
        </w:tc>
        <w:tc>
          <w:tcPr>
            <w:tcW w:w="672" w:type="dxa"/>
          </w:tcPr>
          <w:p w14:paraId="13CA0AEE"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p>
        </w:tc>
        <w:tc>
          <w:tcPr>
            <w:tcW w:w="702" w:type="dxa"/>
          </w:tcPr>
          <w:p w14:paraId="4912064E" w14:textId="77777777" w:rsidR="007406B5" w:rsidRDefault="007406B5" w:rsidP="00D621CF">
            <w:pPr>
              <w:widowControl w:val="0"/>
              <w:autoSpaceDE w:val="0"/>
              <w:autoSpaceDN w:val="0"/>
              <w:spacing w:after="0" w:line="240" w:lineRule="auto"/>
              <w:jc w:val="center"/>
              <w:rPr>
                <w:rFonts w:ascii="Times New Roman" w:eastAsia="Times New Roman" w:hAnsi="Times New Roman"/>
                <w:kern w:val="0"/>
              </w:rPr>
            </w:pPr>
            <w:r>
              <w:rPr>
                <w:rFonts w:ascii="Times New Roman" w:eastAsia="Times New Roman" w:hAnsi="Times New Roman"/>
                <w:kern w:val="0"/>
              </w:rPr>
              <w:t>3 câu</w:t>
            </w:r>
          </w:p>
        </w:tc>
      </w:tr>
      <w:tr w:rsidR="007406B5" w:rsidRPr="007B536E" w14:paraId="3A99A68F" w14:textId="77777777" w:rsidTr="00D621CF">
        <w:trPr>
          <w:trHeight w:val="250"/>
        </w:trPr>
        <w:tc>
          <w:tcPr>
            <w:tcW w:w="4556" w:type="dxa"/>
            <w:gridSpan w:val="4"/>
          </w:tcPr>
          <w:p w14:paraId="405BD905"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r>
              <w:rPr>
                <w:rFonts w:ascii="Times New Roman" w:eastAsia="Times New Roman" w:hAnsi="Times New Roman"/>
                <w:b/>
                <w:spacing w:val="-6"/>
                <w:kern w:val="0"/>
                <w:lang w:val="vi"/>
              </w:rPr>
              <w:t>Tổng</w:t>
            </w:r>
            <w:r>
              <w:rPr>
                <w:rFonts w:ascii="Times New Roman" w:eastAsia="Times New Roman" w:hAnsi="Times New Roman"/>
                <w:b/>
                <w:spacing w:val="-15"/>
                <w:kern w:val="0"/>
                <w:lang w:val="vi"/>
              </w:rPr>
              <w:t xml:space="preserve"> </w:t>
            </w:r>
            <w:r>
              <w:rPr>
                <w:rFonts w:ascii="Times New Roman" w:eastAsia="Times New Roman" w:hAnsi="Times New Roman"/>
                <w:b/>
                <w:spacing w:val="-6"/>
                <w:kern w:val="0"/>
                <w:lang w:val="vi"/>
              </w:rPr>
              <w:t>số</w:t>
            </w:r>
            <w:r>
              <w:rPr>
                <w:rFonts w:ascii="Times New Roman" w:eastAsia="Times New Roman" w:hAnsi="Times New Roman"/>
                <w:b/>
                <w:spacing w:val="-14"/>
                <w:kern w:val="0"/>
                <w:lang w:val="vi"/>
              </w:rPr>
              <w:t xml:space="preserve"> </w:t>
            </w:r>
            <w:r>
              <w:rPr>
                <w:rFonts w:ascii="Times New Roman" w:eastAsia="Times New Roman" w:hAnsi="Times New Roman"/>
                <w:b/>
                <w:spacing w:val="-6"/>
                <w:kern w:val="0"/>
                <w:lang w:val="vi"/>
              </w:rPr>
              <w:t>điểm</w:t>
            </w:r>
          </w:p>
        </w:tc>
        <w:tc>
          <w:tcPr>
            <w:tcW w:w="1963" w:type="dxa"/>
            <w:gridSpan w:val="3"/>
          </w:tcPr>
          <w:p w14:paraId="1EA15C86" w14:textId="77777777" w:rsidR="007406B5" w:rsidRDefault="007406B5" w:rsidP="00D621CF">
            <w:pPr>
              <w:widowControl w:val="0"/>
              <w:autoSpaceDE w:val="0"/>
              <w:autoSpaceDN w:val="0"/>
              <w:spacing w:after="0" w:line="240" w:lineRule="auto"/>
              <w:ind w:left="14"/>
              <w:jc w:val="center"/>
              <w:rPr>
                <w:rFonts w:ascii="Times New Roman" w:eastAsia="Times New Roman" w:hAnsi="Times New Roman"/>
                <w:b/>
                <w:bCs/>
                <w:color w:val="EE0000"/>
                <w:kern w:val="0"/>
                <w:lang w:val="vi"/>
              </w:rPr>
            </w:pPr>
            <w:r>
              <w:rPr>
                <w:rFonts w:ascii="Times New Roman" w:eastAsia="Times New Roman" w:hAnsi="Times New Roman"/>
                <w:b/>
                <w:bCs/>
                <w:color w:val="EE0000"/>
                <w:spacing w:val="-5"/>
                <w:kern w:val="0"/>
              </w:rPr>
              <w:t>4</w:t>
            </w:r>
            <w:r>
              <w:rPr>
                <w:rFonts w:ascii="Times New Roman" w:eastAsia="Times New Roman" w:hAnsi="Times New Roman"/>
                <w:b/>
                <w:bCs/>
                <w:color w:val="EE0000"/>
                <w:spacing w:val="-5"/>
                <w:kern w:val="0"/>
                <w:lang w:val="vi"/>
              </w:rPr>
              <w:t>,0</w:t>
            </w:r>
          </w:p>
        </w:tc>
        <w:tc>
          <w:tcPr>
            <w:tcW w:w="2232" w:type="dxa"/>
            <w:gridSpan w:val="3"/>
          </w:tcPr>
          <w:p w14:paraId="2F675400" w14:textId="77777777" w:rsidR="007406B5" w:rsidRDefault="007406B5" w:rsidP="00D621CF">
            <w:pPr>
              <w:widowControl w:val="0"/>
              <w:autoSpaceDE w:val="0"/>
              <w:autoSpaceDN w:val="0"/>
              <w:spacing w:after="0" w:line="240" w:lineRule="auto"/>
              <w:ind w:left="20"/>
              <w:jc w:val="center"/>
              <w:rPr>
                <w:rFonts w:ascii="Times New Roman" w:eastAsia="Times New Roman" w:hAnsi="Times New Roman"/>
                <w:b/>
                <w:bCs/>
                <w:color w:val="EE0000"/>
                <w:kern w:val="0"/>
                <w:lang w:val="vi"/>
              </w:rPr>
            </w:pPr>
            <w:r>
              <w:rPr>
                <w:rFonts w:ascii="Times New Roman" w:eastAsia="Times New Roman" w:hAnsi="Times New Roman"/>
                <w:b/>
                <w:bCs/>
                <w:color w:val="EE0000"/>
                <w:spacing w:val="-5"/>
                <w:kern w:val="0"/>
              </w:rPr>
              <w:t>3</w:t>
            </w:r>
            <w:r>
              <w:rPr>
                <w:rFonts w:ascii="Times New Roman" w:eastAsia="Times New Roman" w:hAnsi="Times New Roman"/>
                <w:b/>
                <w:bCs/>
                <w:color w:val="EE0000"/>
                <w:spacing w:val="-5"/>
                <w:kern w:val="0"/>
                <w:lang w:val="vi"/>
              </w:rPr>
              <w:t>,0</w:t>
            </w:r>
          </w:p>
          <w:p w14:paraId="2A0E5D3E" w14:textId="77777777" w:rsidR="007406B5" w:rsidRDefault="007406B5" w:rsidP="00D621CF">
            <w:pPr>
              <w:widowControl w:val="0"/>
              <w:autoSpaceDE w:val="0"/>
              <w:autoSpaceDN w:val="0"/>
              <w:spacing w:after="0" w:line="240" w:lineRule="auto"/>
              <w:ind w:left="24"/>
              <w:rPr>
                <w:rFonts w:ascii="Times New Roman" w:eastAsia="Times New Roman" w:hAnsi="Times New Roman"/>
                <w:b/>
                <w:bCs/>
                <w:color w:val="EE0000"/>
                <w:kern w:val="0"/>
              </w:rPr>
            </w:pPr>
          </w:p>
        </w:tc>
        <w:tc>
          <w:tcPr>
            <w:tcW w:w="1966" w:type="dxa"/>
            <w:gridSpan w:val="3"/>
          </w:tcPr>
          <w:p w14:paraId="041BD3D1" w14:textId="77777777" w:rsidR="007406B5" w:rsidRDefault="007406B5" w:rsidP="00D621CF">
            <w:pPr>
              <w:widowControl w:val="0"/>
              <w:autoSpaceDE w:val="0"/>
              <w:autoSpaceDN w:val="0"/>
              <w:spacing w:after="0" w:line="240" w:lineRule="auto"/>
              <w:ind w:left="25"/>
              <w:jc w:val="center"/>
              <w:rPr>
                <w:rFonts w:ascii="Times New Roman" w:eastAsia="Times New Roman" w:hAnsi="Times New Roman"/>
                <w:b/>
                <w:bCs/>
                <w:color w:val="EE0000"/>
                <w:kern w:val="0"/>
                <w:lang w:val="vi"/>
              </w:rPr>
            </w:pPr>
            <w:r>
              <w:rPr>
                <w:rFonts w:ascii="Times New Roman" w:eastAsia="Times New Roman" w:hAnsi="Times New Roman"/>
                <w:b/>
                <w:bCs/>
                <w:color w:val="EE0000"/>
                <w:spacing w:val="-5"/>
                <w:kern w:val="0"/>
                <w:lang w:val="vi"/>
              </w:rPr>
              <w:t>3,0</w:t>
            </w:r>
          </w:p>
        </w:tc>
      </w:tr>
      <w:tr w:rsidR="007406B5" w:rsidRPr="007B536E" w14:paraId="661BE220" w14:textId="77777777" w:rsidTr="00D621CF">
        <w:trPr>
          <w:trHeight w:val="252"/>
        </w:trPr>
        <w:tc>
          <w:tcPr>
            <w:tcW w:w="1959" w:type="dxa"/>
            <w:gridSpan w:val="3"/>
          </w:tcPr>
          <w:p w14:paraId="3397872E" w14:textId="77777777" w:rsidR="007406B5" w:rsidRDefault="007406B5" w:rsidP="00D621CF">
            <w:pPr>
              <w:widowControl w:val="0"/>
              <w:autoSpaceDE w:val="0"/>
              <w:autoSpaceDN w:val="0"/>
              <w:spacing w:after="0" w:line="240" w:lineRule="auto"/>
              <w:ind w:right="87"/>
              <w:jc w:val="right"/>
              <w:rPr>
                <w:rFonts w:ascii="Times New Roman" w:eastAsia="Times New Roman" w:hAnsi="Times New Roman"/>
                <w:b/>
                <w:kern w:val="0"/>
                <w:lang w:val="vi"/>
              </w:rPr>
            </w:pPr>
            <w:r>
              <w:rPr>
                <w:rFonts w:ascii="Times New Roman" w:eastAsia="Times New Roman" w:hAnsi="Times New Roman"/>
                <w:b/>
                <w:spacing w:val="-4"/>
                <w:kern w:val="0"/>
                <w:lang w:val="vi"/>
              </w:rPr>
              <w:t>Tỉ</w:t>
            </w:r>
            <w:r>
              <w:rPr>
                <w:rFonts w:ascii="Times New Roman" w:eastAsia="Times New Roman" w:hAnsi="Times New Roman"/>
                <w:b/>
                <w:spacing w:val="-16"/>
                <w:kern w:val="0"/>
                <w:lang w:val="vi"/>
              </w:rPr>
              <w:t xml:space="preserve"> </w:t>
            </w:r>
            <w:r>
              <w:rPr>
                <w:rFonts w:ascii="Times New Roman" w:eastAsia="Times New Roman" w:hAnsi="Times New Roman"/>
                <w:b/>
                <w:spacing w:val="-4"/>
                <w:kern w:val="0"/>
                <w:lang w:val="vi"/>
              </w:rPr>
              <w:t>lệ</w:t>
            </w:r>
            <w:r>
              <w:rPr>
                <w:rFonts w:ascii="Times New Roman" w:eastAsia="Times New Roman" w:hAnsi="Times New Roman"/>
                <w:b/>
                <w:spacing w:val="-17"/>
                <w:kern w:val="0"/>
                <w:lang w:val="vi"/>
              </w:rPr>
              <w:t xml:space="preserve"> </w:t>
            </w:r>
            <w:r>
              <w:rPr>
                <w:rFonts w:ascii="Times New Roman" w:eastAsia="Times New Roman" w:hAnsi="Times New Roman"/>
                <w:b/>
                <w:spacing w:val="-10"/>
                <w:kern w:val="0"/>
                <w:lang w:val="vi"/>
              </w:rPr>
              <w:t>%</w:t>
            </w:r>
          </w:p>
        </w:tc>
        <w:tc>
          <w:tcPr>
            <w:tcW w:w="2597" w:type="dxa"/>
          </w:tcPr>
          <w:p w14:paraId="5729B146" w14:textId="77777777" w:rsidR="007406B5" w:rsidRDefault="007406B5" w:rsidP="00D621CF">
            <w:pPr>
              <w:widowControl w:val="0"/>
              <w:autoSpaceDE w:val="0"/>
              <w:autoSpaceDN w:val="0"/>
              <w:spacing w:after="0" w:line="240" w:lineRule="auto"/>
              <w:rPr>
                <w:rFonts w:ascii="Times New Roman" w:eastAsia="Times New Roman" w:hAnsi="Times New Roman"/>
                <w:kern w:val="0"/>
                <w:lang w:val="vi"/>
              </w:rPr>
            </w:pPr>
          </w:p>
        </w:tc>
        <w:tc>
          <w:tcPr>
            <w:tcW w:w="1963" w:type="dxa"/>
            <w:gridSpan w:val="3"/>
          </w:tcPr>
          <w:p w14:paraId="7582A1CB" w14:textId="77777777" w:rsidR="007406B5" w:rsidRDefault="007406B5" w:rsidP="00D621CF">
            <w:pPr>
              <w:widowControl w:val="0"/>
              <w:autoSpaceDE w:val="0"/>
              <w:autoSpaceDN w:val="0"/>
              <w:spacing w:after="0" w:line="240" w:lineRule="auto"/>
              <w:ind w:left="14"/>
              <w:jc w:val="center"/>
              <w:rPr>
                <w:rFonts w:ascii="Times New Roman" w:eastAsia="Times New Roman" w:hAnsi="Times New Roman"/>
                <w:b/>
                <w:bCs/>
                <w:color w:val="EE0000"/>
                <w:kern w:val="0"/>
              </w:rPr>
            </w:pPr>
            <w:r>
              <w:rPr>
                <w:rFonts w:ascii="Times New Roman" w:eastAsia="Times New Roman" w:hAnsi="Times New Roman"/>
                <w:b/>
                <w:bCs/>
                <w:color w:val="EE0000"/>
                <w:spacing w:val="-5"/>
                <w:kern w:val="0"/>
              </w:rPr>
              <w:t>4</w:t>
            </w:r>
            <w:r>
              <w:rPr>
                <w:rFonts w:ascii="Times New Roman" w:eastAsia="Times New Roman" w:hAnsi="Times New Roman"/>
                <w:b/>
                <w:bCs/>
                <w:color w:val="EE0000"/>
                <w:spacing w:val="-5"/>
                <w:kern w:val="0"/>
                <w:lang w:val="vi"/>
              </w:rPr>
              <w:t>0</w:t>
            </w:r>
            <w:r>
              <w:rPr>
                <w:rFonts w:ascii="Times New Roman" w:eastAsia="Times New Roman" w:hAnsi="Times New Roman"/>
                <w:b/>
                <w:bCs/>
                <w:color w:val="EE0000"/>
                <w:spacing w:val="-5"/>
                <w:kern w:val="0"/>
              </w:rPr>
              <w:t>%</w:t>
            </w:r>
          </w:p>
        </w:tc>
        <w:tc>
          <w:tcPr>
            <w:tcW w:w="2232" w:type="dxa"/>
            <w:gridSpan w:val="3"/>
          </w:tcPr>
          <w:p w14:paraId="2F85E102" w14:textId="77777777" w:rsidR="007406B5" w:rsidRDefault="007406B5" w:rsidP="00D621CF">
            <w:pPr>
              <w:widowControl w:val="0"/>
              <w:autoSpaceDE w:val="0"/>
              <w:autoSpaceDN w:val="0"/>
              <w:spacing w:after="0" w:line="240" w:lineRule="auto"/>
              <w:ind w:left="24"/>
              <w:jc w:val="center"/>
              <w:rPr>
                <w:rFonts w:ascii="Times New Roman" w:eastAsia="Times New Roman" w:hAnsi="Times New Roman"/>
                <w:b/>
                <w:bCs/>
                <w:color w:val="EE0000"/>
                <w:kern w:val="0"/>
              </w:rPr>
            </w:pPr>
            <w:r>
              <w:rPr>
                <w:rFonts w:ascii="Times New Roman" w:eastAsia="Times New Roman" w:hAnsi="Times New Roman"/>
                <w:b/>
                <w:bCs/>
                <w:color w:val="EE0000"/>
                <w:spacing w:val="-5"/>
                <w:kern w:val="0"/>
              </w:rPr>
              <w:t>30%</w:t>
            </w:r>
          </w:p>
        </w:tc>
        <w:tc>
          <w:tcPr>
            <w:tcW w:w="1966" w:type="dxa"/>
            <w:gridSpan w:val="3"/>
          </w:tcPr>
          <w:p w14:paraId="3E15D1BC" w14:textId="77777777" w:rsidR="007406B5" w:rsidRDefault="007406B5" w:rsidP="00D621CF">
            <w:pPr>
              <w:widowControl w:val="0"/>
              <w:autoSpaceDE w:val="0"/>
              <w:autoSpaceDN w:val="0"/>
              <w:spacing w:after="0" w:line="240" w:lineRule="auto"/>
              <w:ind w:left="25"/>
              <w:jc w:val="center"/>
              <w:rPr>
                <w:rFonts w:ascii="Times New Roman" w:eastAsia="Times New Roman" w:hAnsi="Times New Roman"/>
                <w:b/>
                <w:bCs/>
                <w:color w:val="EE0000"/>
                <w:kern w:val="0"/>
              </w:rPr>
            </w:pPr>
            <w:r>
              <w:rPr>
                <w:rFonts w:ascii="Times New Roman" w:eastAsia="Times New Roman" w:hAnsi="Times New Roman"/>
                <w:b/>
                <w:bCs/>
                <w:color w:val="EE0000"/>
                <w:spacing w:val="-5"/>
                <w:kern w:val="0"/>
                <w:lang w:val="vi"/>
              </w:rPr>
              <w:t>30</w:t>
            </w:r>
            <w:r>
              <w:rPr>
                <w:rFonts w:ascii="Times New Roman" w:eastAsia="Times New Roman" w:hAnsi="Times New Roman"/>
                <w:b/>
                <w:bCs/>
                <w:color w:val="EE0000"/>
                <w:spacing w:val="-5"/>
                <w:kern w:val="0"/>
              </w:rPr>
              <w:t>%</w:t>
            </w:r>
          </w:p>
        </w:tc>
      </w:tr>
    </w:tbl>
    <w:p w14:paraId="56BED4BE" w14:textId="4560CF52" w:rsidR="00EA3AA2" w:rsidRDefault="00EA3AA2" w:rsidP="00EA3AA2">
      <w:pPr>
        <w:widowControl w:val="0"/>
        <w:tabs>
          <w:tab w:val="left" w:pos="6336"/>
        </w:tabs>
        <w:autoSpaceDE w:val="0"/>
        <w:autoSpaceDN w:val="0"/>
        <w:spacing w:before="148" w:after="1" w:line="240" w:lineRule="auto"/>
        <w:rPr>
          <w:rFonts w:ascii="Times New Roman" w:eastAsia="Times New Roman" w:hAnsi="Times New Roman"/>
          <w:b/>
          <w:kern w:val="0"/>
          <w:sz w:val="20"/>
          <w:szCs w:val="28"/>
        </w:rPr>
      </w:pPr>
      <w:r>
        <w:rPr>
          <w:rFonts w:ascii="Times New Roman" w:eastAsia="Times New Roman" w:hAnsi="Times New Roman"/>
          <w:b/>
          <w:kern w:val="0"/>
          <w:sz w:val="20"/>
          <w:szCs w:val="28"/>
        </w:rPr>
        <w:tab/>
      </w:r>
    </w:p>
    <w:p w14:paraId="2DFE5295" w14:textId="77777777" w:rsidR="00EA3AA2" w:rsidRDefault="00EA3AA2">
      <w:pPr>
        <w:rPr>
          <w:rFonts w:ascii="Times New Roman" w:eastAsia="Times New Roman" w:hAnsi="Times New Roman"/>
          <w:b/>
          <w:kern w:val="0"/>
          <w:sz w:val="20"/>
          <w:szCs w:val="28"/>
        </w:rPr>
      </w:pPr>
      <w:r>
        <w:rPr>
          <w:rFonts w:ascii="Times New Roman" w:eastAsia="Times New Roman" w:hAnsi="Times New Roman"/>
          <w:b/>
          <w:kern w:val="0"/>
          <w:sz w:val="20"/>
          <w:szCs w:val="28"/>
        </w:rPr>
        <w:br w:type="page"/>
      </w:r>
    </w:p>
    <w:tbl>
      <w:tblPr>
        <w:tblW w:w="10023" w:type="dxa"/>
        <w:tblInd w:w="142" w:type="dxa"/>
        <w:tblLook w:val="04A0" w:firstRow="1" w:lastRow="0" w:firstColumn="1" w:lastColumn="0" w:noHBand="0" w:noVBand="1"/>
      </w:tblPr>
      <w:tblGrid>
        <w:gridCol w:w="3633"/>
        <w:gridCol w:w="6390"/>
      </w:tblGrid>
      <w:tr w:rsidR="0020754E" w:rsidRPr="007B536E" w14:paraId="68097F7E" w14:textId="77777777" w:rsidTr="007B536E">
        <w:tc>
          <w:tcPr>
            <w:tcW w:w="3633" w:type="dxa"/>
          </w:tcPr>
          <w:p w14:paraId="186555F4" w14:textId="77777777" w:rsidR="0020754E" w:rsidRPr="007B536E" w:rsidRDefault="0020754E" w:rsidP="007B536E">
            <w:pPr>
              <w:spacing w:after="0" w:line="240" w:lineRule="auto"/>
              <w:rPr>
                <w:rFonts w:ascii="Times New Roman" w:eastAsia="SimSun" w:hAnsi="Times New Roman"/>
                <w:b/>
                <w:bCs/>
                <w:iCs/>
                <w:kern w:val="0"/>
                <w:sz w:val="26"/>
                <w:szCs w:val="26"/>
              </w:rPr>
            </w:pPr>
            <w:bookmarkStart w:id="0" w:name="_Hlk209085730"/>
            <w:bookmarkStart w:id="1" w:name="_Hlk180563400"/>
          </w:p>
          <w:p w14:paraId="315C5F2C" w14:textId="77777777" w:rsidR="00EA3AA2" w:rsidRPr="007B536E" w:rsidRDefault="00EA3AA2" w:rsidP="007B536E">
            <w:pPr>
              <w:spacing w:after="0" w:line="240" w:lineRule="auto"/>
              <w:rPr>
                <w:rFonts w:ascii="Times New Roman" w:eastAsia="SimSun" w:hAnsi="Times New Roman"/>
                <w:b/>
                <w:iCs/>
                <w:kern w:val="0"/>
                <w:sz w:val="26"/>
                <w:szCs w:val="26"/>
                <w:u w:val="single"/>
              </w:rPr>
            </w:pPr>
          </w:p>
          <w:p w14:paraId="6BB31401" w14:textId="77777777" w:rsidR="00EA3AA2" w:rsidRPr="007B536E" w:rsidRDefault="00EA3AA2" w:rsidP="007B536E">
            <w:pPr>
              <w:spacing w:after="0" w:line="240" w:lineRule="auto"/>
              <w:rPr>
                <w:rFonts w:ascii="Times New Roman" w:eastAsia="Calibri" w:hAnsi="Times New Roman"/>
                <w:b/>
                <w:kern w:val="0"/>
                <w:sz w:val="26"/>
                <w:szCs w:val="26"/>
                <w:u w:val="single"/>
              </w:rPr>
            </w:pPr>
          </w:p>
        </w:tc>
        <w:tc>
          <w:tcPr>
            <w:tcW w:w="6390" w:type="dxa"/>
          </w:tcPr>
          <w:p w14:paraId="50135E5A" w14:textId="77777777" w:rsidR="0020754E" w:rsidRPr="007B536E" w:rsidRDefault="0020754E" w:rsidP="007B536E">
            <w:pPr>
              <w:spacing w:after="60" w:line="240" w:lineRule="auto"/>
              <w:jc w:val="center"/>
              <w:rPr>
                <w:rFonts w:ascii="Times New Roman" w:eastAsia="SimSun" w:hAnsi="Times New Roman"/>
                <w:b/>
                <w:bCs/>
                <w:iCs/>
                <w:kern w:val="0"/>
                <w:sz w:val="26"/>
                <w:szCs w:val="26"/>
              </w:rPr>
            </w:pPr>
            <w:r w:rsidRPr="007B536E">
              <w:rPr>
                <w:rFonts w:ascii="Times New Roman" w:eastAsia="SimSun" w:hAnsi="Times New Roman"/>
                <w:b/>
                <w:iCs/>
                <w:kern w:val="0"/>
                <w:sz w:val="26"/>
                <w:szCs w:val="26"/>
                <w:lang w:val="vi-VN"/>
              </w:rPr>
              <w:t>KIỂM</w:t>
            </w:r>
            <w:r w:rsidRPr="007B536E">
              <w:rPr>
                <w:rFonts w:ascii="Times New Roman" w:eastAsia="SimSun" w:hAnsi="Times New Roman"/>
                <w:b/>
                <w:iCs/>
                <w:kern w:val="0"/>
                <w:sz w:val="26"/>
                <w:szCs w:val="26"/>
              </w:rPr>
              <w:t xml:space="preserve"> </w:t>
            </w:r>
            <w:r w:rsidRPr="007B536E">
              <w:rPr>
                <w:rFonts w:ascii="Times New Roman" w:eastAsia="SimSun" w:hAnsi="Times New Roman"/>
                <w:b/>
                <w:iCs/>
                <w:kern w:val="0"/>
                <w:sz w:val="26"/>
                <w:szCs w:val="26"/>
                <w:lang w:val="vi-VN"/>
              </w:rPr>
              <w:t>TRA</w:t>
            </w:r>
            <w:r w:rsidRPr="007B536E">
              <w:rPr>
                <w:rFonts w:ascii="Times New Roman" w:eastAsia="SimSun" w:hAnsi="Times New Roman"/>
                <w:b/>
                <w:iCs/>
                <w:kern w:val="0"/>
                <w:sz w:val="26"/>
                <w:szCs w:val="26"/>
              </w:rPr>
              <w:t xml:space="preserve"> CUỐI </w:t>
            </w:r>
            <w:r w:rsidRPr="007B536E">
              <w:rPr>
                <w:rFonts w:ascii="Times New Roman" w:eastAsia="SimSun" w:hAnsi="Times New Roman"/>
                <w:b/>
                <w:iCs/>
                <w:kern w:val="0"/>
                <w:sz w:val="26"/>
                <w:szCs w:val="26"/>
                <w:lang w:val="vi-VN"/>
              </w:rPr>
              <w:t>H</w:t>
            </w:r>
            <w:r w:rsidRPr="007B536E">
              <w:rPr>
                <w:rFonts w:ascii="Times New Roman" w:eastAsia="SimSun" w:hAnsi="Times New Roman"/>
                <w:b/>
                <w:iCs/>
                <w:kern w:val="0"/>
                <w:sz w:val="26"/>
                <w:szCs w:val="26"/>
              </w:rPr>
              <w:t xml:space="preserve">ỌC KỲ II, </w:t>
            </w:r>
            <w:r w:rsidRPr="007B536E">
              <w:rPr>
                <w:rFonts w:ascii="Times New Roman" w:eastAsia="SimSun" w:hAnsi="Times New Roman"/>
                <w:b/>
                <w:bCs/>
                <w:iCs/>
                <w:kern w:val="0"/>
                <w:sz w:val="26"/>
                <w:szCs w:val="26"/>
                <w:lang w:val="vi-VN"/>
              </w:rPr>
              <w:t>NĂM HỌC 202</w:t>
            </w:r>
            <w:r w:rsidRPr="007B536E">
              <w:rPr>
                <w:rFonts w:ascii="Times New Roman" w:eastAsia="SimSun" w:hAnsi="Times New Roman"/>
                <w:b/>
                <w:bCs/>
                <w:iCs/>
                <w:kern w:val="0"/>
                <w:sz w:val="26"/>
                <w:szCs w:val="26"/>
              </w:rPr>
              <w:t>5</w:t>
            </w:r>
            <w:r w:rsidRPr="007B536E">
              <w:rPr>
                <w:rFonts w:ascii="Times New Roman" w:eastAsia="SimSun" w:hAnsi="Times New Roman"/>
                <w:b/>
                <w:bCs/>
                <w:iCs/>
                <w:kern w:val="0"/>
                <w:sz w:val="26"/>
                <w:szCs w:val="26"/>
                <w:lang w:val="vi-VN"/>
              </w:rPr>
              <w:t>-202</w:t>
            </w:r>
            <w:r w:rsidRPr="007B536E">
              <w:rPr>
                <w:rFonts w:ascii="Times New Roman" w:eastAsia="SimSun" w:hAnsi="Times New Roman"/>
                <w:b/>
                <w:bCs/>
                <w:iCs/>
                <w:kern w:val="0"/>
                <w:sz w:val="26"/>
                <w:szCs w:val="26"/>
              </w:rPr>
              <w:t>6</w:t>
            </w:r>
          </w:p>
          <w:p w14:paraId="1217836E" w14:textId="77777777" w:rsidR="0020754E" w:rsidRPr="007B536E" w:rsidRDefault="0020754E" w:rsidP="007B536E">
            <w:pPr>
              <w:spacing w:after="60" w:line="240" w:lineRule="auto"/>
              <w:jc w:val="center"/>
              <w:rPr>
                <w:rFonts w:ascii="Times New Roman" w:eastAsia="SimSun" w:hAnsi="Times New Roman"/>
                <w:b/>
                <w:bCs/>
                <w:iCs/>
                <w:kern w:val="0"/>
                <w:sz w:val="26"/>
                <w:szCs w:val="26"/>
              </w:rPr>
            </w:pPr>
            <w:r w:rsidRPr="007B536E">
              <w:rPr>
                <w:rFonts w:ascii="Times New Roman" w:eastAsia="SimSun" w:hAnsi="Times New Roman"/>
                <w:b/>
                <w:bCs/>
                <w:iCs/>
                <w:kern w:val="0"/>
                <w:sz w:val="26"/>
                <w:szCs w:val="26"/>
              </w:rPr>
              <w:t>Môn</w:t>
            </w:r>
            <w:r w:rsidRPr="007B536E">
              <w:rPr>
                <w:rFonts w:ascii="Times New Roman" w:eastAsia="SimSun" w:hAnsi="Times New Roman"/>
                <w:b/>
                <w:bCs/>
                <w:iCs/>
                <w:kern w:val="0"/>
                <w:sz w:val="26"/>
                <w:szCs w:val="26"/>
                <w:lang w:val="vi-VN"/>
              </w:rPr>
              <w:t>:</w:t>
            </w:r>
            <w:r w:rsidRPr="007B536E">
              <w:rPr>
                <w:rFonts w:ascii="Times New Roman" w:eastAsia="SimSun" w:hAnsi="Times New Roman"/>
                <w:b/>
                <w:bCs/>
                <w:iCs/>
                <w:kern w:val="0"/>
                <w:sz w:val="26"/>
                <w:szCs w:val="26"/>
              </w:rPr>
              <w:t xml:space="preserve"> GDCD 9</w:t>
            </w:r>
          </w:p>
          <w:p w14:paraId="2B19D98C" w14:textId="77777777" w:rsidR="0020754E" w:rsidRPr="007B536E" w:rsidRDefault="0020754E" w:rsidP="007B536E">
            <w:pPr>
              <w:spacing w:after="60" w:line="240" w:lineRule="auto"/>
              <w:jc w:val="center"/>
              <w:rPr>
                <w:rFonts w:ascii="Times New Roman" w:eastAsia="SimSun" w:hAnsi="Times New Roman"/>
                <w:b/>
                <w:bCs/>
                <w:iCs/>
                <w:kern w:val="0"/>
                <w:sz w:val="26"/>
                <w:szCs w:val="26"/>
              </w:rPr>
            </w:pPr>
            <w:r w:rsidRPr="007B536E">
              <w:rPr>
                <w:rFonts w:ascii="Times New Roman" w:eastAsia="SimSun" w:hAnsi="Times New Roman"/>
                <w:b/>
                <w:bCs/>
                <w:iCs/>
                <w:kern w:val="0"/>
                <w:sz w:val="26"/>
                <w:szCs w:val="26"/>
              </w:rPr>
              <w:t xml:space="preserve">Thời gian: 45 phút </w:t>
            </w:r>
          </w:p>
          <w:p w14:paraId="19BB8762" w14:textId="77777777" w:rsidR="0020754E" w:rsidRPr="007B536E" w:rsidRDefault="0020754E" w:rsidP="007B536E">
            <w:pPr>
              <w:spacing w:after="60" w:line="240" w:lineRule="auto"/>
              <w:jc w:val="center"/>
              <w:rPr>
                <w:rFonts w:ascii="Times New Roman" w:eastAsia="SimSun" w:hAnsi="Times New Roman"/>
                <w:bCs/>
                <w:iCs/>
                <w:kern w:val="0"/>
                <w:sz w:val="26"/>
                <w:szCs w:val="26"/>
                <w:lang w:val="vi-VN"/>
              </w:rPr>
            </w:pPr>
            <w:r w:rsidRPr="007B536E">
              <w:rPr>
                <w:rFonts w:ascii="Times New Roman" w:eastAsia="SimSun" w:hAnsi="Times New Roman"/>
                <w:bCs/>
                <w:i/>
                <w:iCs/>
                <w:kern w:val="0"/>
                <w:sz w:val="26"/>
                <w:szCs w:val="26"/>
              </w:rPr>
              <w:t>(không tính thời gian phát đề)</w:t>
            </w:r>
          </w:p>
          <w:p w14:paraId="4A4584EE" w14:textId="77777777" w:rsidR="0020754E" w:rsidRPr="007B536E" w:rsidRDefault="0020754E" w:rsidP="007B536E">
            <w:pPr>
              <w:spacing w:after="0" w:line="240" w:lineRule="auto"/>
              <w:jc w:val="center"/>
              <w:rPr>
                <w:rFonts w:ascii="Times New Roman" w:eastAsia="Calibri" w:hAnsi="Times New Roman"/>
                <w:b/>
                <w:kern w:val="0"/>
                <w:sz w:val="26"/>
                <w:szCs w:val="26"/>
                <w:u w:val="single"/>
              </w:rPr>
            </w:pPr>
            <w:r w:rsidRPr="007B536E">
              <w:rPr>
                <w:rFonts w:ascii="Times New Roman" w:eastAsia="SimSun" w:hAnsi="Times New Roman"/>
                <w:b/>
                <w:bCs/>
                <w:iCs/>
                <w:kern w:val="0"/>
                <w:sz w:val="26"/>
                <w:szCs w:val="26"/>
              </w:rPr>
              <w:t>Ngày: ………………..</w:t>
            </w:r>
          </w:p>
        </w:tc>
      </w:tr>
    </w:tbl>
    <w:p w14:paraId="4F6CE73B" w14:textId="77777777" w:rsidR="0020754E" w:rsidRPr="004A237F" w:rsidRDefault="0020754E" w:rsidP="0020754E">
      <w:pPr>
        <w:spacing w:after="0" w:line="240" w:lineRule="auto"/>
        <w:rPr>
          <w:rFonts w:ascii="Times New Roman" w:eastAsia="Calibri" w:hAnsi="Times New Roman"/>
          <w:b/>
          <w:kern w:val="0"/>
          <w:sz w:val="26"/>
          <w:szCs w:val="26"/>
        </w:rPr>
      </w:pPr>
      <w:bookmarkStart w:id="2" w:name="_Hlk222933755"/>
      <w:bookmarkEnd w:id="0"/>
      <w:bookmarkEnd w:id="1"/>
      <w:r w:rsidRPr="004A237F">
        <w:rPr>
          <w:rFonts w:ascii="Times New Roman" w:eastAsia="Calibri" w:hAnsi="Times New Roman"/>
          <w:b/>
          <w:kern w:val="0"/>
          <w:sz w:val="26"/>
          <w:szCs w:val="26"/>
        </w:rPr>
        <w:t xml:space="preserve">ĐỀ </w:t>
      </w:r>
      <w:r w:rsidRPr="004A237F">
        <w:rPr>
          <w:rFonts w:ascii="Times New Roman" w:eastAsia="Calibri" w:hAnsi="Times New Roman"/>
          <w:b/>
          <w:kern w:val="0"/>
          <w:sz w:val="26"/>
          <w:szCs w:val="26"/>
          <w:lang w:val="vi-VN"/>
        </w:rPr>
        <w:t>1</w:t>
      </w:r>
      <w:r w:rsidRPr="004A237F">
        <w:rPr>
          <w:rFonts w:ascii="Times New Roman" w:eastAsia="Calibri" w:hAnsi="Times New Roman"/>
          <w:b/>
          <w:kern w:val="0"/>
          <w:sz w:val="26"/>
          <w:szCs w:val="26"/>
        </w:rPr>
        <w:t>:</w:t>
      </w:r>
    </w:p>
    <w:p w14:paraId="1FEF8FD6" w14:textId="77777777" w:rsidR="0020754E" w:rsidRPr="004A237F" w:rsidRDefault="0020754E" w:rsidP="0020754E">
      <w:pPr>
        <w:spacing w:line="240" w:lineRule="auto"/>
        <w:rPr>
          <w:rFonts w:ascii="Times New Roman" w:eastAsia="Times New Roman" w:hAnsi="Times New Roman"/>
          <w:b/>
          <w:kern w:val="0"/>
          <w:sz w:val="26"/>
          <w:szCs w:val="26"/>
        </w:rPr>
      </w:pPr>
      <w:r w:rsidRPr="004A237F">
        <w:rPr>
          <w:rFonts w:ascii="Times New Roman" w:eastAsia="Calibri" w:hAnsi="Times New Roman"/>
          <w:b/>
          <w:kern w:val="0"/>
          <w:sz w:val="26"/>
          <w:szCs w:val="26"/>
        </w:rPr>
        <w:t xml:space="preserve">I. </w:t>
      </w:r>
      <w:r w:rsidRPr="004A237F">
        <w:rPr>
          <w:rFonts w:ascii="Times New Roman" w:eastAsia="Calibri" w:hAnsi="Times New Roman"/>
          <w:b/>
          <w:kern w:val="0"/>
          <w:sz w:val="26"/>
          <w:szCs w:val="26"/>
          <w:u w:val="single"/>
        </w:rPr>
        <w:t>TRẮC NGHIỆM: ( 7 điểm)</w:t>
      </w:r>
    </w:p>
    <w:p w14:paraId="446DD092" w14:textId="77777777" w:rsidR="0020754E" w:rsidRPr="004A237F" w:rsidRDefault="0020754E" w:rsidP="0020754E">
      <w:pPr>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Phần 1. Câu hỏi trắc nghiệm 4 lựa chọn (4 điểm, mỗi câu trả lời đúng được 0,25 đ)</w:t>
      </w:r>
    </w:p>
    <w:p w14:paraId="43E743FC" w14:textId="77777777" w:rsidR="0020754E" w:rsidRPr="004A237F" w:rsidRDefault="0020754E" w:rsidP="0020754E">
      <w:pPr>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Học sinh trả lời từ câu 1 đến câu 16. Mỗi câu hỏi chỉ chọn một đáp án đúng.</w:t>
      </w:r>
    </w:p>
    <w:bookmarkEnd w:id="2"/>
    <w:p w14:paraId="1A27F750" w14:textId="77777777" w:rsidR="0020754E" w:rsidRPr="004A237F" w:rsidRDefault="0020754E" w:rsidP="0020754E">
      <w:pPr>
        <w:spacing w:after="0" w:line="240" w:lineRule="auto"/>
        <w:jc w:val="both"/>
        <w:rPr>
          <w:rFonts w:ascii="Times New Roman" w:eastAsia="Calibri" w:hAnsi="Times New Roman"/>
          <w:bCs/>
          <w:kern w:val="0"/>
          <w:sz w:val="26"/>
          <w:szCs w:val="26"/>
        </w:rPr>
        <w:sectPr w:rsidR="0020754E" w:rsidRPr="004A237F" w:rsidSect="004462B7">
          <w:type w:val="continuous"/>
          <w:pgSz w:w="11906" w:h="16838"/>
          <w:pgMar w:top="284" w:right="720" w:bottom="576" w:left="720" w:header="720" w:footer="720" w:gutter="0"/>
          <w:cols w:space="425"/>
          <w:docGrid w:linePitch="360"/>
        </w:sectPr>
      </w:pPr>
      <w:r w:rsidRPr="004A237F">
        <w:rPr>
          <w:rFonts w:ascii="Times New Roman" w:eastAsia="Calibri" w:hAnsi="Times New Roman"/>
          <w:b/>
          <w:kern w:val="0"/>
          <w:sz w:val="26"/>
          <w:szCs w:val="26"/>
        </w:rPr>
        <w:t>Câu 1: Hành vi trái pháp luật, có lỗi, do người có năng lực trách nhiệm pháp lí thực hiện được gọi là gì?</w:t>
      </w:r>
    </w:p>
    <w:p w14:paraId="0A476699"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space="425"/>
          <w:docGrid w:linePitch="360"/>
        </w:sectPr>
      </w:pPr>
      <w:r w:rsidRPr="004A237F">
        <w:rPr>
          <w:rFonts w:ascii="Times New Roman" w:eastAsia="Calibri" w:hAnsi="Times New Roman"/>
          <w:bCs/>
          <w:kern w:val="0"/>
          <w:sz w:val="26"/>
          <w:szCs w:val="26"/>
        </w:rPr>
        <w:t xml:space="preserve">A. Vi phạm đạo đức.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 xml:space="preserve">B. Vi phạm pháp luật. </w:t>
      </w:r>
      <w:r w:rsidRPr="004A237F">
        <w:rPr>
          <w:rFonts w:ascii="Times New Roman" w:eastAsia="Calibri" w:hAnsi="Times New Roman"/>
          <w:bCs/>
          <w:kern w:val="0"/>
          <w:sz w:val="26"/>
          <w:szCs w:val="26"/>
        </w:rPr>
        <w:tab/>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 xml:space="preserve">C. Vi phạm nội quy.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D. Lỗi vô ý.</w:t>
      </w:r>
    </w:p>
    <w:p w14:paraId="7037A756"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r w:rsidRPr="004A237F">
        <w:rPr>
          <w:rFonts w:ascii="Times New Roman" w:eastAsia="Calibri" w:hAnsi="Times New Roman"/>
          <w:b/>
          <w:kern w:val="0"/>
          <w:sz w:val="26"/>
          <w:szCs w:val="26"/>
        </w:rPr>
        <w:t>Câu 2: Loại vi phạm pháp luật nào do người có hành vi xâm phạm các quan hệ tài sản và quan hệ nhân thân?</w:t>
      </w:r>
    </w:p>
    <w:p w14:paraId="221B9172"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space="425"/>
          <w:docGrid w:linePitch="360"/>
        </w:sectPr>
      </w:pPr>
      <w:r w:rsidRPr="004A237F">
        <w:rPr>
          <w:rFonts w:ascii="Times New Roman" w:eastAsia="Calibri" w:hAnsi="Times New Roman"/>
          <w:bCs/>
          <w:kern w:val="0"/>
          <w:sz w:val="26"/>
          <w:szCs w:val="26"/>
        </w:rPr>
        <w:t>A. Vi phạm hình sự.</w:t>
      </w:r>
      <w:r w:rsidRPr="007A6BEC">
        <w:rPr>
          <w:rFonts w:ascii="Times New Roman" w:eastAsia="Calibri" w:hAnsi="Times New Roman"/>
          <w:bCs/>
          <w:kern w:val="0"/>
          <w:sz w:val="26"/>
          <w:szCs w:val="26"/>
        </w:rPr>
        <w:t xml:space="preserve">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 xml:space="preserve">B. Vi phạm hành chính.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 xml:space="preserve">C. Vi phạm dân sự. </w:t>
      </w:r>
      <w:r>
        <w:rPr>
          <w:rFonts w:ascii="Times New Roman" w:eastAsia="Calibri" w:hAnsi="Times New Roman"/>
          <w:bCs/>
          <w:kern w:val="0"/>
          <w:sz w:val="26"/>
          <w:szCs w:val="26"/>
        </w:rPr>
        <w:t xml:space="preserve">     D</w:t>
      </w:r>
      <w:r w:rsidRPr="004A237F">
        <w:rPr>
          <w:rFonts w:ascii="Times New Roman" w:eastAsia="Calibri" w:hAnsi="Times New Roman"/>
          <w:bCs/>
          <w:kern w:val="0"/>
          <w:sz w:val="26"/>
          <w:szCs w:val="26"/>
        </w:rPr>
        <w:t>.Vi phạm kỉ luật.</w:t>
      </w:r>
    </w:p>
    <w:p w14:paraId="16A777FE"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Câu 3: Trách nhiệm pháp lí là nghĩa vụ mà các cá nhân, tổ chức phải gánh chịu hậu quả bất lợi từ đâu?</w:t>
      </w:r>
    </w:p>
    <w:p w14:paraId="31B2F9E1" w14:textId="77777777" w:rsidR="0020754E" w:rsidRPr="004A237F" w:rsidRDefault="0020754E" w:rsidP="0020754E">
      <w:pPr>
        <w:pStyle w:val="ListParagraph"/>
        <w:numPr>
          <w:ilvl w:val="0"/>
          <w:numId w:val="4"/>
        </w:num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3A2905D4" w14:textId="77777777" w:rsidR="0020754E" w:rsidRPr="004A237F" w:rsidRDefault="0020754E" w:rsidP="0020754E">
      <w:pPr>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A.</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 xml:space="preserve">Dư luận xã hội. </w:t>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t>C. Sự cắn rứt lương tâm.</w:t>
      </w:r>
    </w:p>
    <w:p w14:paraId="52D16EBB"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Cơ quan nhà nước có thẩm quyền. </w:t>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t>D. Tổ chức tôn giáo.</w:t>
      </w:r>
    </w:p>
    <w:p w14:paraId="4791D82C"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411EDA77"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Câu 4: Người có độ tuổi nào dưới đây phải chịu trách nhiệm hình sự về mọi tội phạm?</w:t>
      </w:r>
    </w:p>
    <w:p w14:paraId="57AFCFD6"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A. Từ đủ 14 tuổi trở lên.</w:t>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t>C. Từ đủ 18 tuổi trở lên.</w:t>
      </w:r>
    </w:p>
    <w:p w14:paraId="0EC51EF6"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Từ đủ 16 tuổi trở lên. </w:t>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t>D. Dưới 14 tuổi.</w:t>
      </w:r>
    </w:p>
    <w:p w14:paraId="3B416B28"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Câu 5: Mục đích quan trọng nhất của trách nhiệm pháp lí là gì?</w:t>
      </w:r>
    </w:p>
    <w:p w14:paraId="57B8A250" w14:textId="77777777" w:rsidR="0020754E" w:rsidRPr="004A237F" w:rsidRDefault="0020754E" w:rsidP="0020754E">
      <w:pPr>
        <w:pStyle w:val="ListParagraph"/>
        <w:numPr>
          <w:ilvl w:val="0"/>
          <w:numId w:val="5"/>
        </w:numPr>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6137CD86" w14:textId="77777777" w:rsidR="0020754E" w:rsidRPr="004A237F" w:rsidRDefault="0020754E" w:rsidP="0020754E">
      <w:pPr>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Trừng trị người phạm tội. </w:t>
      </w:r>
    </w:p>
    <w:p w14:paraId="34D46E30"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Giáo dục, răn đe và ngăn ngừa vi phạm. </w:t>
      </w:r>
    </w:p>
    <w:p w14:paraId="5493FF7A"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     C. Thu tiền phạt cho ngân sách. </w:t>
      </w:r>
    </w:p>
    <w:p w14:paraId="4CBCD591" w14:textId="77777777" w:rsidR="0020754E" w:rsidRPr="004A237F" w:rsidRDefault="0020754E" w:rsidP="0020754E">
      <w:pPr>
        <w:tabs>
          <w:tab w:val="num" w:pos="720"/>
        </w:tabs>
        <w:spacing w:after="0" w:line="240" w:lineRule="auto"/>
        <w:ind w:left="360"/>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D. Gây khó khăn cho người vi phạm.</w:t>
      </w:r>
    </w:p>
    <w:p w14:paraId="035A0B3F"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num="2" w:space="425"/>
          <w:docGrid w:linePitch="360"/>
        </w:sectPr>
      </w:pPr>
    </w:p>
    <w:p w14:paraId="306E351F"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 xml:space="preserve">Câu 6: Hành vi nào dưới đây là vi phạm hành chính? </w:t>
      </w:r>
    </w:p>
    <w:p w14:paraId="0EF8B9CF"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76FD01FA"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Lừa đảo chiếm đoạt tài sản số lượng lớn. </w:t>
      </w:r>
    </w:p>
    <w:p w14:paraId="6341D478"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Đi xe máy không đội mũ bảo hiểm. </w:t>
      </w:r>
    </w:p>
    <w:p w14:paraId="6F80FB26"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C. Vi phạm hợp đồng thuê nhà. </w:t>
      </w:r>
    </w:p>
    <w:p w14:paraId="422FCECD"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D. Đi làm muộn thường xuyên.</w:t>
      </w:r>
    </w:p>
    <w:p w14:paraId="3F1D5AD3"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num="2" w:space="425"/>
          <w:docGrid w:linePitch="360"/>
        </w:sectPr>
      </w:pPr>
    </w:p>
    <w:p w14:paraId="64322E03"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Câu 7: Vi phạm kỉ luật là hành vi xâm phạm đến điều nào sau đây?</w:t>
      </w:r>
    </w:p>
    <w:p w14:paraId="741C0F5D"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738660A9"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Quan hệ nhân thân. </w:t>
      </w:r>
    </w:p>
    <w:p w14:paraId="05373998"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Trật tự quản lí nhà nước. </w:t>
      </w:r>
    </w:p>
    <w:p w14:paraId="32A93BFC"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C. Quan hệ lao động, công vụ nhà nước. </w:t>
      </w:r>
    </w:p>
    <w:p w14:paraId="216EFC21"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D. Tính mạng của người khác.</w:t>
      </w:r>
    </w:p>
    <w:p w14:paraId="39CB3FB3"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num="2" w:space="425"/>
          <w:docGrid w:linePitch="360"/>
        </w:sectPr>
      </w:pPr>
    </w:p>
    <w:p w14:paraId="45579B55"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r w:rsidRPr="004A237F">
        <w:rPr>
          <w:rFonts w:ascii="Times New Roman" w:eastAsia="Calibri" w:hAnsi="Times New Roman"/>
          <w:b/>
          <w:kern w:val="0"/>
          <w:sz w:val="26"/>
          <w:szCs w:val="26"/>
        </w:rPr>
        <w:t xml:space="preserve">Câu 8: </w:t>
      </w:r>
      <w:r w:rsidRPr="00BD447D">
        <w:rPr>
          <w:rFonts w:ascii="Times New Roman" w:eastAsia="Calibri" w:hAnsi="Times New Roman"/>
          <w:b/>
          <w:kern w:val="0"/>
        </w:rPr>
        <w:t>Người từ đủ 14 tuổi đến dưới 16 tuổi phải chịu trách nhiệm hình sự về điều naod sau đây?</w:t>
      </w:r>
    </w:p>
    <w:p w14:paraId="4CEED588"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Mọi tội phạm.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 xml:space="preserve">B. Tội phạm rất nghiêm trọng và đặc biệt nghiêm trọng do cố ý. </w:t>
      </w:r>
    </w:p>
    <w:p w14:paraId="0182B174"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space="425"/>
          <w:docGrid w:linePitch="360"/>
        </w:sectPr>
      </w:pPr>
      <w:r w:rsidRPr="004A237F">
        <w:rPr>
          <w:rFonts w:ascii="Times New Roman" w:eastAsia="Calibri" w:hAnsi="Times New Roman"/>
          <w:bCs/>
          <w:kern w:val="0"/>
          <w:sz w:val="26"/>
          <w:szCs w:val="26"/>
        </w:rPr>
        <w:t xml:space="preserve">C. Tội phạm ít nghiêm trọng.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D. Không phải chịu trách nhiệm hình sự.</w:t>
      </w:r>
    </w:p>
    <w:p w14:paraId="0DDE69F6" w14:textId="77777777" w:rsidR="0020754E" w:rsidRPr="00BD447D" w:rsidRDefault="0020754E" w:rsidP="0020754E">
      <w:pPr>
        <w:tabs>
          <w:tab w:val="num" w:pos="720"/>
        </w:tabs>
        <w:spacing w:after="0" w:line="240" w:lineRule="auto"/>
        <w:jc w:val="both"/>
        <w:rPr>
          <w:rFonts w:ascii="Times New Roman" w:eastAsia="Calibri" w:hAnsi="Times New Roman"/>
          <w:b/>
          <w:kern w:val="0"/>
        </w:rPr>
      </w:pPr>
      <w:bookmarkStart w:id="3" w:name="_Hlk225589562"/>
      <w:r w:rsidRPr="004A237F">
        <w:rPr>
          <w:rFonts w:ascii="Times New Roman" w:eastAsia="Calibri" w:hAnsi="Times New Roman"/>
          <w:b/>
          <w:kern w:val="0"/>
          <w:sz w:val="26"/>
          <w:szCs w:val="26"/>
        </w:rPr>
        <w:t xml:space="preserve">Câu 9: </w:t>
      </w:r>
      <w:r w:rsidRPr="00BD447D">
        <w:rPr>
          <w:rFonts w:ascii="Times New Roman" w:eastAsia="Calibri" w:hAnsi="Times New Roman"/>
          <w:b/>
          <w:kern w:val="0"/>
        </w:rPr>
        <w:t xml:space="preserve">Theo Bộ luật Dân sự, quan hệ nào dưới đây thuộc đối tượng điều chỉnh của vi phạm dân sự? </w:t>
      </w:r>
    </w:p>
    <w:p w14:paraId="2893CC66"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Quan hệ giữa sếp và nhân viên về giờ giấc làm việc. </w:t>
      </w:r>
    </w:p>
    <w:p w14:paraId="491535B7"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Quan hệ giữa công dân và nhà nước về trật tự an toàn. </w:t>
      </w:r>
    </w:p>
    <w:p w14:paraId="4DBA88B5"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C. Quan hệ về quyền sở hữu tài sản và hợp đồng dân sự. </w:t>
      </w:r>
    </w:p>
    <w:p w14:paraId="081B5409"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D. Quan hệ về tội phạm xâm phạm tính mạng con người.</w:t>
      </w:r>
    </w:p>
    <w:p w14:paraId="1B738D4D"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Cs/>
          <w:kern w:val="0"/>
          <w:sz w:val="26"/>
          <w:szCs w:val="26"/>
        </w:rPr>
        <w:t xml:space="preserve">Câu 10: </w:t>
      </w:r>
      <w:r w:rsidRPr="004A237F">
        <w:rPr>
          <w:rFonts w:ascii="Times New Roman" w:eastAsia="Calibri" w:hAnsi="Times New Roman"/>
          <w:b/>
          <w:kern w:val="0"/>
          <w:sz w:val="26"/>
          <w:szCs w:val="26"/>
        </w:rPr>
        <w:t xml:space="preserve">Hình thức "Cách chức" hoặc "Buộc thôi việc" là các biện pháp áp dụng đối với người có hành vi? </w:t>
      </w:r>
    </w:p>
    <w:p w14:paraId="3B008702"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1E482EDF"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Vi phạm dân sự. </w:t>
      </w:r>
      <w:r w:rsidRPr="004A237F">
        <w:rPr>
          <w:rFonts w:ascii="Times New Roman" w:eastAsia="Calibri" w:hAnsi="Times New Roman"/>
          <w:bCs/>
          <w:kern w:val="0"/>
          <w:sz w:val="26"/>
          <w:szCs w:val="26"/>
        </w:rPr>
        <w:tab/>
      </w:r>
    </w:p>
    <w:p w14:paraId="523ADE01"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Vi phạm kỉ luật. </w:t>
      </w:r>
      <w:r w:rsidRPr="004A237F">
        <w:rPr>
          <w:rFonts w:ascii="Times New Roman" w:eastAsia="Calibri" w:hAnsi="Times New Roman"/>
          <w:bCs/>
          <w:kern w:val="0"/>
          <w:sz w:val="26"/>
          <w:szCs w:val="26"/>
        </w:rPr>
        <w:tab/>
      </w:r>
    </w:p>
    <w:p w14:paraId="3763A0A9"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C. Vi phạm hành chính. </w:t>
      </w:r>
      <w:r w:rsidRPr="004A237F">
        <w:rPr>
          <w:rFonts w:ascii="Times New Roman" w:eastAsia="Calibri" w:hAnsi="Times New Roman"/>
          <w:bCs/>
          <w:kern w:val="0"/>
          <w:sz w:val="26"/>
          <w:szCs w:val="26"/>
        </w:rPr>
        <w:tab/>
      </w:r>
    </w:p>
    <w:p w14:paraId="04173423"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num="2" w:space="425"/>
          <w:docGrid w:linePitch="360"/>
        </w:sectPr>
      </w:pPr>
      <w:r w:rsidRPr="004A237F">
        <w:rPr>
          <w:rFonts w:ascii="Times New Roman" w:eastAsia="Calibri" w:hAnsi="Times New Roman"/>
          <w:bCs/>
          <w:kern w:val="0"/>
          <w:sz w:val="26"/>
          <w:szCs w:val="26"/>
        </w:rPr>
        <w:t>D. Vi phạm hiến pháp.</w:t>
      </w:r>
    </w:p>
    <w:p w14:paraId="0937D3CC"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 xml:space="preserve">Câu 11: Việc cá nhân, tổ chức phải chịu những hậu quả bất lợi, những biện pháp cưỡng chế từ phía nhà nước khi vi phạm pháp luật được gọi là? </w:t>
      </w:r>
    </w:p>
    <w:p w14:paraId="3DC4EB9D" w14:textId="77777777" w:rsidR="0020754E" w:rsidRPr="004A237F" w:rsidRDefault="0020754E" w:rsidP="0020754E">
      <w:pPr>
        <w:pStyle w:val="ListParagraph"/>
        <w:numPr>
          <w:ilvl w:val="0"/>
          <w:numId w:val="8"/>
        </w:num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468FA9D8"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BD447D">
        <w:rPr>
          <w:rFonts w:ascii="Times New Roman" w:eastAsia="Calibri" w:hAnsi="Times New Roman"/>
          <w:bCs/>
          <w:kern w:val="0"/>
          <w:sz w:val="26"/>
          <w:szCs w:val="26"/>
        </w:rPr>
        <w:t xml:space="preserve">Xử lí xã hội. </w:t>
      </w:r>
      <w:r>
        <w:rPr>
          <w:rFonts w:ascii="Times New Roman" w:eastAsia="Calibri" w:hAnsi="Times New Roman"/>
          <w:bCs/>
          <w:kern w:val="0"/>
          <w:sz w:val="26"/>
          <w:szCs w:val="26"/>
        </w:rPr>
        <w:t xml:space="preserve">      B. </w:t>
      </w:r>
      <w:r w:rsidRPr="004A237F">
        <w:rPr>
          <w:rFonts w:ascii="Times New Roman" w:eastAsia="Calibri" w:hAnsi="Times New Roman"/>
          <w:bCs/>
          <w:kern w:val="0"/>
          <w:sz w:val="26"/>
          <w:szCs w:val="26"/>
        </w:rPr>
        <w:t>Trách nhiệm pháp lí.</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 xml:space="preserve">C. Trách nhiệm đạo đức.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D. Quy tắc cộng đồng.</w:t>
      </w:r>
    </w:p>
    <w:p w14:paraId="1073AC12"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409CF7E5"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 xml:space="preserve">Câu 12: Loại vi phạm pháp luật nào dưới đây có tính chất và mức độ nguy hiểm cho xã hội cao nhất (được gọi là tội phạm)? </w:t>
      </w:r>
    </w:p>
    <w:p w14:paraId="60DEDF5C"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612BBE16"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Vi phạm dân sự.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B. Vi phạm hành chính.</w:t>
      </w:r>
    </w:p>
    <w:p w14:paraId="662840E2"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num="2" w:space="425"/>
          <w:docGrid w:linePitch="360"/>
        </w:sectPr>
      </w:pPr>
      <w:r w:rsidRPr="004A237F">
        <w:rPr>
          <w:rFonts w:ascii="Times New Roman" w:eastAsia="Calibri" w:hAnsi="Times New Roman"/>
          <w:bCs/>
          <w:kern w:val="0"/>
          <w:sz w:val="26"/>
          <w:szCs w:val="26"/>
        </w:rPr>
        <w:t>C. Vi phạm kỉ luật</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D. Vi phạm hình sự.</w:t>
      </w:r>
    </w:p>
    <w:p w14:paraId="314E17B6"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lastRenderedPageBreak/>
        <w:t>Câu 13: Vi phạm hành chính là hành vi xâm phạm các quy tắc?</w:t>
      </w:r>
    </w:p>
    <w:p w14:paraId="1BF07364"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728787BC"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Quản lí nhà nước.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 xml:space="preserve">B. Quan hệ nhân thân. </w:t>
      </w:r>
    </w:p>
    <w:p w14:paraId="546F3147"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C. Quan hệ lao động. </w:t>
      </w:r>
      <w:r>
        <w:rPr>
          <w:rFonts w:ascii="Times New Roman" w:eastAsia="Calibri" w:hAnsi="Times New Roman"/>
          <w:bCs/>
          <w:kern w:val="0"/>
          <w:sz w:val="26"/>
          <w:szCs w:val="26"/>
        </w:rPr>
        <w:t xml:space="preserve">      </w:t>
      </w:r>
      <w:r w:rsidRPr="004A237F">
        <w:rPr>
          <w:rFonts w:ascii="Times New Roman" w:eastAsia="Calibri" w:hAnsi="Times New Roman"/>
          <w:bCs/>
          <w:kern w:val="0"/>
          <w:sz w:val="26"/>
          <w:szCs w:val="26"/>
        </w:rPr>
        <w:t>D. An ninh quốc gia.</w:t>
      </w:r>
    </w:p>
    <w:p w14:paraId="48C265E8"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num="2" w:space="425"/>
          <w:docGrid w:linePitch="360"/>
        </w:sectPr>
      </w:pPr>
    </w:p>
    <w:p w14:paraId="64CC4B72"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 xml:space="preserve">Câu 14: Theo quy định của pháp luật, hành vi nào dưới đây được coi là vi phạm pháp luật? </w:t>
      </w:r>
    </w:p>
    <w:p w14:paraId="0C775046"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584F4A92"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Suy nghĩ về việc lấy trộm tài sản. </w:t>
      </w:r>
    </w:p>
    <w:p w14:paraId="74ECA544"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Từ chối giúp đỡ người khác việc cá nhân. </w:t>
      </w:r>
    </w:p>
    <w:p w14:paraId="358D26ED"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C. Không thực hiện các cam kết hợp đồng. </w:t>
      </w:r>
    </w:p>
    <w:p w14:paraId="031B2A71"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D. Phê bình đồng nghiệp thiếu trách nhiệm.</w:t>
      </w:r>
    </w:p>
    <w:p w14:paraId="4437EA72"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num="2" w:space="425"/>
          <w:docGrid w:linePitch="360"/>
        </w:sectPr>
      </w:pPr>
    </w:p>
    <w:p w14:paraId="3029F680"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 xml:space="preserve">Câu 15: Trạng thái tâm lí của người khi nhận thức được hành vi của mình là trái pháp luật và thấy trước hậu quả của hành vi đó được gọi là? </w:t>
      </w:r>
    </w:p>
    <w:p w14:paraId="54E26A3C"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0D12628E"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Động cơ. </w:t>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t xml:space="preserve">B. Mục đích. </w:t>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t xml:space="preserve">C. Lỗi. </w:t>
      </w:r>
      <w:r w:rsidRPr="004A237F">
        <w:rPr>
          <w:rFonts w:ascii="Times New Roman" w:eastAsia="Calibri" w:hAnsi="Times New Roman"/>
          <w:bCs/>
          <w:kern w:val="0"/>
          <w:sz w:val="26"/>
          <w:szCs w:val="26"/>
        </w:rPr>
        <w:tab/>
      </w:r>
      <w:r w:rsidRPr="004A237F">
        <w:rPr>
          <w:rFonts w:ascii="Times New Roman" w:eastAsia="Calibri" w:hAnsi="Times New Roman"/>
          <w:bCs/>
          <w:kern w:val="0"/>
          <w:sz w:val="26"/>
          <w:szCs w:val="26"/>
        </w:rPr>
        <w:tab/>
        <w:t>D. Ý muốn.</w:t>
      </w:r>
    </w:p>
    <w:p w14:paraId="155BA480"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77C27DD7" w14:textId="77777777" w:rsidR="0020754E" w:rsidRPr="004A237F" w:rsidRDefault="0020754E" w:rsidP="0020754E">
      <w:pPr>
        <w:tabs>
          <w:tab w:val="num" w:pos="720"/>
        </w:tabs>
        <w:spacing w:after="0" w:line="240" w:lineRule="auto"/>
        <w:jc w:val="both"/>
        <w:rPr>
          <w:rFonts w:ascii="Times New Roman" w:eastAsia="Calibri" w:hAnsi="Times New Roman"/>
          <w:b/>
          <w:kern w:val="0"/>
          <w:sz w:val="26"/>
          <w:szCs w:val="26"/>
        </w:rPr>
      </w:pPr>
      <w:r w:rsidRPr="004A237F">
        <w:rPr>
          <w:rFonts w:ascii="Times New Roman" w:eastAsia="Calibri" w:hAnsi="Times New Roman"/>
          <w:b/>
          <w:kern w:val="0"/>
          <w:sz w:val="26"/>
          <w:szCs w:val="26"/>
        </w:rPr>
        <w:t xml:space="preserve">Câu 16: Một trong những dấu hiệu cơ bản của vi phạm pháp luật là người thực hiện hành vi phải có? </w:t>
      </w:r>
    </w:p>
    <w:p w14:paraId="7B629BE9"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sectPr w:rsidR="0020754E" w:rsidRPr="004A237F" w:rsidSect="0020754E">
          <w:type w:val="continuous"/>
          <w:pgSz w:w="11906" w:h="16838"/>
          <w:pgMar w:top="576" w:right="720" w:bottom="576" w:left="720" w:header="720" w:footer="720" w:gutter="0"/>
          <w:cols w:space="425"/>
          <w:docGrid w:linePitch="360"/>
        </w:sectPr>
      </w:pPr>
    </w:p>
    <w:p w14:paraId="11042EC3"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 Địa vị xã hội cao. </w:t>
      </w:r>
    </w:p>
    <w:p w14:paraId="68829EB8"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B. Năng lực trách nhiệm pháp lí. </w:t>
      </w:r>
    </w:p>
    <w:p w14:paraId="760FD54D"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C. Tài sản giá trị lớn. </w:t>
      </w:r>
    </w:p>
    <w:p w14:paraId="5876F0B8" w14:textId="77777777" w:rsidR="0020754E" w:rsidRPr="004A237F" w:rsidRDefault="0020754E" w:rsidP="0020754E">
      <w:pPr>
        <w:tabs>
          <w:tab w:val="num" w:pos="720"/>
        </w:tabs>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D. Trình độ học vấn từ đại học.</w:t>
      </w:r>
    </w:p>
    <w:bookmarkEnd w:id="3"/>
    <w:p w14:paraId="65FDA586" w14:textId="77777777" w:rsidR="0020754E" w:rsidRPr="004A237F" w:rsidRDefault="0020754E" w:rsidP="0020754E">
      <w:pPr>
        <w:spacing w:after="0" w:line="240" w:lineRule="auto"/>
        <w:jc w:val="both"/>
        <w:rPr>
          <w:rFonts w:ascii="Times New Roman" w:eastAsia="Calibri" w:hAnsi="Times New Roman"/>
          <w:b/>
          <w:bCs/>
          <w:kern w:val="0"/>
          <w:sz w:val="26"/>
          <w:szCs w:val="26"/>
          <w:lang w:eastAsia="zh-CN"/>
        </w:rPr>
        <w:sectPr w:rsidR="0020754E" w:rsidRPr="004A237F" w:rsidSect="0020754E">
          <w:type w:val="continuous"/>
          <w:pgSz w:w="11906" w:h="16838"/>
          <w:pgMar w:top="576" w:right="720" w:bottom="576" w:left="720" w:header="720" w:footer="720" w:gutter="0"/>
          <w:cols w:num="2" w:space="425"/>
          <w:docGrid w:linePitch="360"/>
        </w:sectPr>
      </w:pPr>
    </w:p>
    <w:p w14:paraId="4EC3E7FC" w14:textId="77777777" w:rsidR="0020754E" w:rsidRPr="004A237F" w:rsidRDefault="0020754E" w:rsidP="0020754E">
      <w:pPr>
        <w:spacing w:after="0" w:line="240" w:lineRule="auto"/>
        <w:jc w:val="both"/>
        <w:rPr>
          <w:rFonts w:ascii="Times New Roman" w:eastAsia="Calibri" w:hAnsi="Times New Roman"/>
          <w:b/>
          <w:bCs/>
          <w:kern w:val="0"/>
          <w:sz w:val="26"/>
          <w:szCs w:val="26"/>
          <w:lang w:eastAsia="zh-CN"/>
        </w:rPr>
      </w:pPr>
      <w:r w:rsidRPr="004A237F">
        <w:rPr>
          <w:rFonts w:ascii="Times New Roman" w:eastAsia="Calibri" w:hAnsi="Times New Roman"/>
          <w:b/>
          <w:bCs/>
          <w:kern w:val="0"/>
          <w:sz w:val="26"/>
          <w:szCs w:val="26"/>
          <w:lang w:eastAsia="zh-CN"/>
        </w:rPr>
        <w:t>Phần 2. Câu trắc nghiệm Đúng/Sai (3 điểm, mỗi câu đúng 1đ trong đó mỗi ý đúng 0,25đ)</w:t>
      </w:r>
    </w:p>
    <w:p w14:paraId="4CA79460" w14:textId="77777777" w:rsidR="0020754E" w:rsidRPr="004A237F" w:rsidRDefault="0020754E" w:rsidP="0020754E">
      <w:pPr>
        <w:spacing w:after="0" w:line="240" w:lineRule="auto"/>
        <w:jc w:val="both"/>
        <w:rPr>
          <w:rFonts w:ascii="Times New Roman" w:eastAsia="Calibri" w:hAnsi="Times New Roman"/>
          <w:b/>
          <w:bCs/>
          <w:kern w:val="0"/>
          <w:sz w:val="26"/>
          <w:szCs w:val="26"/>
          <w:lang w:eastAsia="zh-CN"/>
        </w:rPr>
      </w:pPr>
      <w:r w:rsidRPr="004A237F">
        <w:rPr>
          <w:rFonts w:ascii="Times New Roman" w:eastAsia="Calibri" w:hAnsi="Times New Roman"/>
          <w:b/>
          <w:bCs/>
          <w:kern w:val="0"/>
          <w:sz w:val="26"/>
          <w:szCs w:val="26"/>
          <w:lang w:eastAsia="zh-CN"/>
        </w:rPr>
        <w:t xml:space="preserve">Trong mỗi ý A, B, C, D ở mỗi câu học sinh chọn Đ (đúng) hoặc S (sai) </w:t>
      </w:r>
    </w:p>
    <w:p w14:paraId="53F3FAF2" w14:textId="77777777" w:rsidR="0020754E" w:rsidRPr="004A237F" w:rsidRDefault="0020754E" w:rsidP="0020754E">
      <w:pPr>
        <w:spacing w:after="0" w:line="240" w:lineRule="auto"/>
        <w:jc w:val="both"/>
        <w:rPr>
          <w:rFonts w:ascii="Times New Roman" w:eastAsia="Calibri" w:hAnsi="Times New Roman"/>
          <w:b/>
          <w:bCs/>
          <w:kern w:val="0"/>
          <w:sz w:val="26"/>
          <w:szCs w:val="26"/>
          <w:lang w:eastAsia="zh-CN"/>
        </w:rPr>
      </w:pPr>
      <w:r w:rsidRPr="004A237F">
        <w:rPr>
          <w:rFonts w:ascii="Times New Roman" w:eastAsia="Calibri" w:hAnsi="Times New Roman"/>
          <w:b/>
          <w:bCs/>
          <w:kern w:val="0"/>
          <w:sz w:val="26"/>
          <w:szCs w:val="26"/>
          <w:lang w:eastAsia="zh-CN"/>
        </w:rPr>
        <w:t>Câu 17.</w:t>
      </w:r>
      <w:r w:rsidRPr="004A237F">
        <w:rPr>
          <w:rFonts w:ascii="Times New Roman" w:hAnsi="Times New Roman"/>
          <w:sz w:val="26"/>
          <w:szCs w:val="26"/>
        </w:rPr>
        <w:t xml:space="preserve"> </w:t>
      </w:r>
      <w:r w:rsidRPr="004A237F">
        <w:rPr>
          <w:rFonts w:ascii="Times New Roman" w:eastAsia="Calibri" w:hAnsi="Times New Roman"/>
          <w:b/>
          <w:bCs/>
          <w:kern w:val="0"/>
          <w:sz w:val="26"/>
          <w:szCs w:val="26"/>
          <w:lang w:eastAsia="zh-CN"/>
        </w:rPr>
        <w:t>Về vi phạm pháp luật và trách nhiệm pháp lí. (1 điểm)</w:t>
      </w:r>
    </w:p>
    <w:p w14:paraId="51EEE81C"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FA7F9B">
        <w:rPr>
          <w:rFonts w:ascii="Times New Roman" w:eastAsia="Calibri" w:hAnsi="Times New Roman"/>
          <w:bCs/>
          <w:kern w:val="0"/>
          <w:sz w:val="26"/>
          <w:szCs w:val="26"/>
        </w:rPr>
        <w:t>Mọi hành vi gây hại cho xã hội đều là vi phạm pháp luật.</w:t>
      </w:r>
    </w:p>
    <w:p w14:paraId="554B5DFA"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FA7F9B">
        <w:rPr>
          <w:rFonts w:ascii="Times New Roman" w:eastAsia="Calibri" w:hAnsi="Times New Roman"/>
          <w:bCs/>
          <w:kern w:val="0"/>
          <w:sz w:val="26"/>
          <w:szCs w:val="26"/>
        </w:rPr>
        <w:t xml:space="preserve">Trẻ em dưới 14 tuổi thực hiện hành vi nguy hiểm cho xã hội thì không bị coi là vi phạm pháp luật vì chưa có năng lực trách nhiệm pháp lí. </w:t>
      </w:r>
    </w:p>
    <w:p w14:paraId="47611790"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C. </w:t>
      </w:r>
      <w:r w:rsidRPr="00FA7F9B">
        <w:rPr>
          <w:rFonts w:ascii="Times New Roman" w:eastAsia="Calibri" w:hAnsi="Times New Roman"/>
          <w:bCs/>
          <w:kern w:val="0"/>
          <w:sz w:val="26"/>
          <w:szCs w:val="26"/>
        </w:rPr>
        <w:t xml:space="preserve">Vi phạm dân sự chỉ liên quan đến tranh chấp tài sản, không liên quan đến uy tín cá nhân. </w:t>
      </w:r>
    </w:p>
    <w:p w14:paraId="72D1BDAF"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D. </w:t>
      </w:r>
      <w:r w:rsidRPr="00FA7F9B">
        <w:rPr>
          <w:rFonts w:ascii="Times New Roman" w:eastAsia="Calibri" w:hAnsi="Times New Roman"/>
          <w:bCs/>
          <w:kern w:val="0"/>
          <w:sz w:val="26"/>
          <w:szCs w:val="26"/>
        </w:rPr>
        <w:t xml:space="preserve">Việc áp dụng trách nhiệm pháp lí nhằm giáo dục ý thức tôn trọng pháp luật của công dân. </w:t>
      </w:r>
    </w:p>
    <w:p w14:paraId="7366E2A0" w14:textId="77777777" w:rsidR="0020754E" w:rsidRPr="00FA7F9B" w:rsidRDefault="0020754E" w:rsidP="0020754E">
      <w:pPr>
        <w:spacing w:after="0" w:line="240" w:lineRule="auto"/>
        <w:jc w:val="both"/>
        <w:rPr>
          <w:rFonts w:ascii="Times New Roman" w:eastAsia="Calibri" w:hAnsi="Times New Roman"/>
          <w:b/>
          <w:bCs/>
          <w:kern w:val="0"/>
          <w:lang w:eastAsia="zh-CN"/>
        </w:rPr>
      </w:pPr>
      <w:r w:rsidRPr="004A237F">
        <w:rPr>
          <w:rFonts w:ascii="Times New Roman" w:eastAsia="Calibri" w:hAnsi="Times New Roman"/>
          <w:b/>
          <w:bCs/>
          <w:kern w:val="0"/>
          <w:sz w:val="26"/>
          <w:szCs w:val="26"/>
          <w:lang w:eastAsia="zh-CN"/>
        </w:rPr>
        <w:t xml:space="preserve">Câu 18. </w:t>
      </w:r>
      <w:bookmarkStart w:id="4" w:name="_Hlk225589706"/>
      <w:r w:rsidRPr="00FA7F9B">
        <w:rPr>
          <w:rFonts w:ascii="Times New Roman" w:eastAsia="Calibri" w:hAnsi="Times New Roman"/>
          <w:b/>
          <w:bCs/>
          <w:kern w:val="0"/>
          <w:lang w:eastAsia="zh-CN"/>
        </w:rPr>
        <w:t xml:space="preserve">Khi xem xét về các dấu hiệu của vi phạm pháp luật và năng lực trách nhiệm pháp lí. (1 điểm) </w:t>
      </w:r>
    </w:p>
    <w:p w14:paraId="4D10FE4C"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FA7F9B">
        <w:rPr>
          <w:rFonts w:ascii="Times New Roman" w:eastAsia="Calibri" w:hAnsi="Times New Roman"/>
          <w:bCs/>
          <w:kern w:val="0"/>
          <w:sz w:val="26"/>
          <w:szCs w:val="26"/>
        </w:rPr>
        <w:t>Vi phạm pháp luật không chỉ thể hiện qua hành động cụ thể (làm việc pháp luật cấm) mà còn có thể thể hiện qua việc không hành động (không làm việc pháp luật bắt buộc).</w:t>
      </w:r>
    </w:p>
    <w:p w14:paraId="1FF89249"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FA7F9B">
        <w:rPr>
          <w:rFonts w:ascii="Times New Roman" w:eastAsia="Calibri" w:hAnsi="Times New Roman"/>
          <w:bCs/>
          <w:kern w:val="0"/>
          <w:sz w:val="26"/>
          <w:szCs w:val="26"/>
        </w:rPr>
        <w:t xml:space="preserve">Người mắc bệnh tâm thần thực hiện hành vi nguy hiểm cho xã hội vẫn bị coi là vi phạm pháp luật và phải chịu trách nhiệm hình sự. </w:t>
      </w:r>
    </w:p>
    <w:p w14:paraId="1E10CAD8" w14:textId="77777777" w:rsidR="0020754E" w:rsidRPr="006F4F99" w:rsidRDefault="0020754E" w:rsidP="0020754E">
      <w:pPr>
        <w:spacing w:after="0" w:line="240" w:lineRule="auto"/>
        <w:jc w:val="both"/>
        <w:rPr>
          <w:rFonts w:ascii="Times New Roman" w:eastAsia="Calibri" w:hAnsi="Times New Roman"/>
          <w:bCs/>
          <w:kern w:val="0"/>
        </w:rPr>
      </w:pPr>
      <w:r>
        <w:rPr>
          <w:rFonts w:ascii="Times New Roman" w:eastAsia="Calibri" w:hAnsi="Times New Roman"/>
          <w:bCs/>
          <w:kern w:val="0"/>
          <w:sz w:val="26"/>
          <w:szCs w:val="26"/>
        </w:rPr>
        <w:t xml:space="preserve">C. </w:t>
      </w:r>
      <w:r w:rsidRPr="006F4F99">
        <w:rPr>
          <w:rFonts w:ascii="Times New Roman" w:eastAsia="Calibri" w:hAnsi="Times New Roman"/>
          <w:bCs/>
          <w:kern w:val="0"/>
        </w:rPr>
        <w:t>Mọi hành vi trái pháp luật đều được coi là vi phạm pháp luật ngay cả khi người thực hiện không có lỗi.</w:t>
      </w:r>
    </w:p>
    <w:p w14:paraId="05428F86"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D. </w:t>
      </w:r>
      <w:r w:rsidRPr="00FA7F9B">
        <w:rPr>
          <w:rFonts w:ascii="Times New Roman" w:eastAsia="Calibri" w:hAnsi="Times New Roman"/>
          <w:bCs/>
          <w:kern w:val="0"/>
          <w:sz w:val="26"/>
          <w:szCs w:val="26"/>
        </w:rPr>
        <w:t xml:space="preserve">Năng lực trách nhiệm pháp lí bao gồm khả năng nhận thức, điều khiển hành vi và độ tuổi theo quy định của pháp luật. </w:t>
      </w:r>
    </w:p>
    <w:bookmarkEnd w:id="4"/>
    <w:p w14:paraId="6588ACFE" w14:textId="77777777" w:rsidR="0020754E" w:rsidRPr="004A237F" w:rsidRDefault="0020754E" w:rsidP="0020754E">
      <w:pPr>
        <w:spacing w:after="0" w:line="240" w:lineRule="auto"/>
        <w:jc w:val="both"/>
        <w:rPr>
          <w:rFonts w:ascii="Times New Roman" w:eastAsia="Calibri" w:hAnsi="Times New Roman"/>
          <w:b/>
          <w:bCs/>
          <w:kern w:val="0"/>
          <w:sz w:val="26"/>
          <w:szCs w:val="26"/>
          <w:lang w:eastAsia="zh-CN"/>
        </w:rPr>
      </w:pPr>
      <w:r w:rsidRPr="004A237F">
        <w:rPr>
          <w:rFonts w:ascii="Times New Roman" w:eastAsia="Calibri" w:hAnsi="Times New Roman"/>
          <w:b/>
          <w:bCs/>
          <w:kern w:val="0"/>
          <w:sz w:val="26"/>
          <w:szCs w:val="26"/>
          <w:lang w:eastAsia="zh-CN"/>
        </w:rPr>
        <w:t>Câu 19.  Về các loại trách nhiệm pháp lí. (1 điểm)</w:t>
      </w:r>
    </w:p>
    <w:p w14:paraId="476177A5"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FA7F9B">
        <w:rPr>
          <w:rFonts w:ascii="Times New Roman" w:eastAsia="Calibri" w:hAnsi="Times New Roman"/>
          <w:bCs/>
          <w:kern w:val="0"/>
          <w:sz w:val="26"/>
          <w:szCs w:val="26"/>
        </w:rPr>
        <w:t xml:space="preserve">Một hành vi vi phạm pháp luật có thể phải gánh chịu đồng thời nhiều loại trách nhiệm pháp lí. </w:t>
      </w:r>
    </w:p>
    <w:p w14:paraId="0137D9F3"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FA7F9B">
        <w:rPr>
          <w:rFonts w:ascii="Times New Roman" w:eastAsia="Calibri" w:hAnsi="Times New Roman"/>
          <w:bCs/>
          <w:kern w:val="0"/>
          <w:sz w:val="26"/>
          <w:szCs w:val="26"/>
        </w:rPr>
        <w:t xml:space="preserve">Cảnh cáo là hình thức xử phạt duy nhất của trách nhiệm kỉ luật. </w:t>
      </w:r>
    </w:p>
    <w:p w14:paraId="56B0ED0F"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C. </w:t>
      </w:r>
      <w:r w:rsidRPr="00FA7F9B">
        <w:rPr>
          <w:rFonts w:ascii="Times New Roman" w:eastAsia="Calibri" w:hAnsi="Times New Roman"/>
          <w:bCs/>
          <w:kern w:val="0"/>
          <w:sz w:val="26"/>
          <w:szCs w:val="26"/>
        </w:rPr>
        <w:t xml:space="preserve">Phạt tiền là hình thức áp dụng cho cả vi phạm hành chính và vi phạm dân sự. </w:t>
      </w:r>
    </w:p>
    <w:p w14:paraId="5C83319D"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D. </w:t>
      </w:r>
      <w:r w:rsidRPr="00FA7F9B">
        <w:rPr>
          <w:rFonts w:ascii="Times New Roman" w:eastAsia="Calibri" w:hAnsi="Times New Roman"/>
          <w:bCs/>
          <w:kern w:val="0"/>
        </w:rPr>
        <w:t>Công dân có quyền khiếu nại nếu cho rằng quyết định xử phạt pháp lí đối với mình là chưa thỏa đáng.</w:t>
      </w:r>
      <w:r w:rsidRPr="00FA7F9B">
        <w:rPr>
          <w:rFonts w:ascii="Times New Roman" w:eastAsia="Calibri" w:hAnsi="Times New Roman"/>
          <w:bCs/>
          <w:kern w:val="0"/>
          <w:sz w:val="26"/>
          <w:szCs w:val="26"/>
        </w:rPr>
        <w:t xml:space="preserve"> </w:t>
      </w:r>
    </w:p>
    <w:p w14:paraId="30133F2F" w14:textId="77777777" w:rsidR="0020754E" w:rsidRPr="00FA7F9B" w:rsidRDefault="0020754E" w:rsidP="0020754E">
      <w:pPr>
        <w:spacing w:after="0" w:line="240" w:lineRule="auto"/>
        <w:jc w:val="both"/>
        <w:rPr>
          <w:rFonts w:ascii="Times New Roman" w:eastAsia="Calibri" w:hAnsi="Times New Roman"/>
          <w:b/>
          <w:bCs/>
          <w:kern w:val="0"/>
          <w:sz w:val="26"/>
          <w:szCs w:val="26"/>
          <w:lang w:eastAsia="zh-CN"/>
        </w:rPr>
      </w:pPr>
      <w:r w:rsidRPr="00FA7F9B">
        <w:rPr>
          <w:rFonts w:ascii="Times New Roman" w:eastAsia="Calibri" w:hAnsi="Times New Roman"/>
          <w:b/>
          <w:bCs/>
          <w:kern w:val="0"/>
          <w:sz w:val="26"/>
          <w:szCs w:val="26"/>
          <w:lang w:eastAsia="zh-CN"/>
        </w:rPr>
        <w:t>II. TỰ LUẬN (3 điểm)</w:t>
      </w:r>
    </w:p>
    <w:p w14:paraId="6D6BBE2C" w14:textId="77777777" w:rsidR="0020754E" w:rsidRPr="004A237F" w:rsidRDefault="0020754E" w:rsidP="0020754E">
      <w:pPr>
        <w:spacing w:after="0" w:line="240" w:lineRule="auto"/>
        <w:jc w:val="both"/>
        <w:rPr>
          <w:rFonts w:ascii="Times New Roman" w:eastAsia="Calibri" w:hAnsi="Times New Roman"/>
          <w:b/>
          <w:bCs/>
          <w:kern w:val="0"/>
          <w:sz w:val="26"/>
          <w:szCs w:val="26"/>
          <w:lang w:eastAsia="zh-CN"/>
        </w:rPr>
      </w:pPr>
      <w:r w:rsidRPr="004A237F">
        <w:rPr>
          <w:rFonts w:ascii="Times New Roman" w:eastAsia="Calibri" w:hAnsi="Times New Roman"/>
          <w:b/>
          <w:bCs/>
          <w:kern w:val="0"/>
          <w:sz w:val="26"/>
          <w:szCs w:val="26"/>
          <w:lang w:eastAsia="zh-CN"/>
        </w:rPr>
        <w:t xml:space="preserve">Câu 20: </w:t>
      </w:r>
      <w:r w:rsidRPr="004A237F">
        <w:rPr>
          <w:rFonts w:ascii="Times New Roman" w:eastAsia="Calibri" w:hAnsi="Times New Roman"/>
          <w:b/>
          <w:bCs/>
          <w:kern w:val="0"/>
          <w:sz w:val="26"/>
          <w:szCs w:val="26"/>
          <w:lang w:eastAsia="vi-VN"/>
        </w:rPr>
        <w:t>(1 điểm) Tình huống 1</w:t>
      </w:r>
      <w:r w:rsidRPr="004A237F">
        <w:rPr>
          <w:rFonts w:ascii="Times New Roman" w:eastAsia="Calibri" w:hAnsi="Times New Roman"/>
          <w:b/>
          <w:bCs/>
          <w:kern w:val="0"/>
          <w:sz w:val="26"/>
          <w:szCs w:val="26"/>
          <w:lang w:eastAsia="zh-CN"/>
        </w:rPr>
        <w:t xml:space="preserve"> </w:t>
      </w:r>
    </w:p>
    <w:p w14:paraId="596B7E7E" w14:textId="77777777" w:rsidR="0020754E" w:rsidRPr="004A237F" w:rsidRDefault="0020754E" w:rsidP="0020754E">
      <w:pPr>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Anh A lái xe ô tô vượt đèn đỏ và gây tai nạn khiến một người đi bộ bị thương nhẹ và làm hỏng xe máy của người đó. </w:t>
      </w:r>
    </w:p>
    <w:p w14:paraId="0BE07FD1"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FA7F9B">
        <w:rPr>
          <w:rFonts w:ascii="Times New Roman" w:eastAsia="Calibri" w:hAnsi="Times New Roman"/>
          <w:bCs/>
          <w:kern w:val="0"/>
          <w:sz w:val="26"/>
          <w:szCs w:val="26"/>
        </w:rPr>
        <w:t xml:space="preserve">Anh A đã có những loại vi phạm pháp luật nào? </w:t>
      </w:r>
    </w:p>
    <w:p w14:paraId="3E9438D0" w14:textId="77777777" w:rsidR="0020754E" w:rsidRPr="00FA7F9B"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FA7F9B">
        <w:rPr>
          <w:rFonts w:ascii="Times New Roman" w:eastAsia="Calibri" w:hAnsi="Times New Roman"/>
          <w:bCs/>
          <w:kern w:val="0"/>
          <w:sz w:val="26"/>
          <w:szCs w:val="26"/>
        </w:rPr>
        <w:t>Anh A phải gánh chịu những loại trách nhiệm pháp lí nào tương ứng?</w:t>
      </w:r>
    </w:p>
    <w:p w14:paraId="57544CC4" w14:textId="77777777" w:rsidR="0020754E" w:rsidRPr="004A237F" w:rsidRDefault="0020754E" w:rsidP="0020754E">
      <w:pPr>
        <w:spacing w:after="0" w:line="240" w:lineRule="auto"/>
        <w:jc w:val="both"/>
        <w:rPr>
          <w:rFonts w:ascii="Times New Roman" w:eastAsia="Calibri" w:hAnsi="Times New Roman"/>
          <w:b/>
          <w:bCs/>
          <w:kern w:val="0"/>
          <w:sz w:val="26"/>
          <w:szCs w:val="26"/>
          <w:lang w:eastAsia="vi-VN"/>
        </w:rPr>
      </w:pPr>
      <w:r w:rsidRPr="004A237F">
        <w:rPr>
          <w:rFonts w:ascii="Times New Roman" w:eastAsia="Calibri" w:hAnsi="Times New Roman"/>
          <w:b/>
          <w:bCs/>
          <w:kern w:val="0"/>
          <w:sz w:val="26"/>
          <w:szCs w:val="26"/>
          <w:lang w:eastAsia="zh-CN"/>
        </w:rPr>
        <w:t xml:space="preserve">Câu 21: </w:t>
      </w:r>
      <w:r w:rsidRPr="004A237F">
        <w:rPr>
          <w:rFonts w:ascii="Times New Roman" w:eastAsia="Calibri" w:hAnsi="Times New Roman"/>
          <w:b/>
          <w:bCs/>
          <w:kern w:val="0"/>
          <w:sz w:val="26"/>
          <w:szCs w:val="26"/>
          <w:lang w:eastAsia="vi-VN"/>
        </w:rPr>
        <w:t>(1 điểm) Tình huống 2</w:t>
      </w:r>
    </w:p>
    <w:p w14:paraId="5811E6CD" w14:textId="77777777" w:rsidR="0020754E" w:rsidRPr="004A237F" w:rsidRDefault="0020754E" w:rsidP="0020754E">
      <w:pPr>
        <w:spacing w:after="0" w:line="240" w:lineRule="auto"/>
        <w:jc w:val="both"/>
        <w:rPr>
          <w:rFonts w:ascii="Times New Roman" w:eastAsia="Calibri" w:hAnsi="Times New Roman"/>
          <w:bCs/>
          <w:kern w:val="0"/>
          <w:sz w:val="26"/>
          <w:szCs w:val="26"/>
        </w:rPr>
      </w:pPr>
      <w:bookmarkStart w:id="5" w:name="_Hlk225589769"/>
      <w:r w:rsidRPr="004A237F">
        <w:rPr>
          <w:rFonts w:ascii="Times New Roman" w:eastAsia="Calibri" w:hAnsi="Times New Roman"/>
          <w:bCs/>
          <w:kern w:val="0"/>
          <w:sz w:val="26"/>
          <w:szCs w:val="26"/>
        </w:rPr>
        <w:t>Anh V là kỹ sư làm việc cho công ty X. Theo hợp đồng lao động, khi muốn nghỉ việc anh phải báo trước 30 ngày. Tuy nhiên, vì được một công ty đối thủ mời gọi với mức lương cao, anh V đã tự ý nghỉ việc ngay lập tức mà không báo trước, đồng thời anh còn mang theo một số tài liệu kĩ thuật thuộc bí mật kinh doanh của công ty X để sang làm việc cho công ty mới.</w:t>
      </w:r>
    </w:p>
    <w:p w14:paraId="41D01A05" w14:textId="77777777" w:rsidR="0020754E" w:rsidRPr="00827FAE"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827FAE">
        <w:rPr>
          <w:rFonts w:ascii="Times New Roman" w:eastAsia="Calibri" w:hAnsi="Times New Roman"/>
          <w:bCs/>
          <w:kern w:val="0"/>
          <w:sz w:val="26"/>
          <w:szCs w:val="26"/>
        </w:rPr>
        <w:t>Em hãy xác định các loại vi phạm pháp luật mà anh V đã thực hiện.</w:t>
      </w:r>
    </w:p>
    <w:p w14:paraId="6782F998" w14:textId="77777777" w:rsidR="0020754E" w:rsidRPr="00827FAE" w:rsidRDefault="0020754E" w:rsidP="0020754E">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827FAE">
        <w:rPr>
          <w:rFonts w:ascii="Times New Roman" w:eastAsia="Calibri" w:hAnsi="Times New Roman"/>
          <w:bCs/>
          <w:kern w:val="0"/>
          <w:sz w:val="26"/>
          <w:szCs w:val="26"/>
        </w:rPr>
        <w:t>Việc anh V phải bồi thường thiệt hại cho công ty X do tự ý nghỉ việc và làm lộ bí mật kinh doanh thuộc loại trách nhiệm pháp lí nào? Tại sao?</w:t>
      </w:r>
    </w:p>
    <w:bookmarkEnd w:id="5"/>
    <w:p w14:paraId="26AE3CDF" w14:textId="77777777" w:rsidR="0020754E" w:rsidRPr="004A237F" w:rsidRDefault="0020754E" w:rsidP="0020754E">
      <w:pPr>
        <w:spacing w:after="0" w:line="240" w:lineRule="auto"/>
        <w:jc w:val="both"/>
        <w:rPr>
          <w:rFonts w:ascii="Times New Roman" w:eastAsia="Calibri" w:hAnsi="Times New Roman"/>
          <w:b/>
          <w:bCs/>
          <w:kern w:val="0"/>
          <w:sz w:val="26"/>
          <w:szCs w:val="26"/>
          <w:lang w:eastAsia="zh-CN"/>
        </w:rPr>
      </w:pPr>
      <w:r w:rsidRPr="004A237F">
        <w:rPr>
          <w:rFonts w:ascii="Times New Roman" w:eastAsia="Calibri" w:hAnsi="Times New Roman"/>
          <w:b/>
          <w:bCs/>
          <w:kern w:val="0"/>
          <w:sz w:val="26"/>
          <w:szCs w:val="26"/>
          <w:lang w:eastAsia="zh-CN"/>
        </w:rPr>
        <w:t>Câu 22: (1 điểm) Tình huống 3</w:t>
      </w:r>
    </w:p>
    <w:p w14:paraId="05620C22" w14:textId="77777777" w:rsidR="0020754E" w:rsidRPr="004A237F" w:rsidRDefault="0020754E" w:rsidP="0020754E">
      <w:pPr>
        <w:spacing w:after="0" w:line="240" w:lineRule="auto"/>
        <w:jc w:val="both"/>
        <w:rPr>
          <w:rFonts w:ascii="Times New Roman" w:eastAsia="Calibri" w:hAnsi="Times New Roman"/>
          <w:bCs/>
          <w:kern w:val="0"/>
          <w:sz w:val="26"/>
          <w:szCs w:val="26"/>
        </w:rPr>
      </w:pPr>
      <w:r w:rsidRPr="004A237F">
        <w:rPr>
          <w:rFonts w:ascii="Times New Roman" w:eastAsia="Calibri" w:hAnsi="Times New Roman"/>
          <w:bCs/>
          <w:kern w:val="0"/>
          <w:sz w:val="26"/>
          <w:szCs w:val="26"/>
        </w:rPr>
        <w:t xml:space="preserve">Em hãy nêu 2 việc làm cụ thể của bản thân để thực hiện đúng nghĩa vụ của công dân đối với các quy định về trật tự an toàn giao thông và nghĩa vụ nộp thuế.                               </w:t>
      </w:r>
    </w:p>
    <w:p w14:paraId="1D783504" w14:textId="77777777" w:rsidR="0020754E" w:rsidRPr="004A237F" w:rsidRDefault="0020754E" w:rsidP="0020754E">
      <w:pPr>
        <w:spacing w:after="0" w:line="240" w:lineRule="auto"/>
        <w:jc w:val="center"/>
        <w:rPr>
          <w:rFonts w:ascii="Times New Roman" w:eastAsia="Calibri" w:hAnsi="Times New Roman"/>
          <w:b/>
          <w:kern w:val="0"/>
          <w:sz w:val="26"/>
          <w:szCs w:val="26"/>
          <w:lang w:eastAsia="zh-CN"/>
        </w:rPr>
      </w:pPr>
      <w:r w:rsidRPr="004A237F">
        <w:rPr>
          <w:rFonts w:ascii="Times New Roman" w:eastAsia="Calibri" w:hAnsi="Times New Roman"/>
          <w:b/>
          <w:kern w:val="0"/>
          <w:sz w:val="26"/>
          <w:szCs w:val="26"/>
          <w:lang w:eastAsia="zh-CN"/>
        </w:rPr>
        <w:t>---------HẾT-------</w:t>
      </w:r>
    </w:p>
    <w:p w14:paraId="2796AAEE" w14:textId="77777777" w:rsidR="0020754E" w:rsidRDefault="0020754E" w:rsidP="0020754E">
      <w:pPr>
        <w:rPr>
          <w:rFonts w:ascii="Times New Roman" w:eastAsia="Calibri" w:hAnsi="Times New Roman"/>
          <w:bCs/>
          <w:kern w:val="0"/>
          <w:sz w:val="26"/>
          <w:szCs w:val="26"/>
          <w:lang w:eastAsia="zh-CN"/>
        </w:rPr>
      </w:pPr>
      <w:r>
        <w:rPr>
          <w:rFonts w:ascii="Times New Roman" w:eastAsia="Calibri" w:hAnsi="Times New Roman"/>
          <w:bCs/>
          <w:kern w:val="0"/>
          <w:sz w:val="26"/>
          <w:szCs w:val="26"/>
          <w:lang w:eastAsia="zh-CN"/>
        </w:rPr>
        <w:br w:type="page"/>
      </w:r>
    </w:p>
    <w:p w14:paraId="5A282315" w14:textId="77777777" w:rsidR="0020754E" w:rsidRPr="004A237F" w:rsidRDefault="0020754E" w:rsidP="0020754E">
      <w:pPr>
        <w:spacing w:after="0" w:line="240" w:lineRule="auto"/>
        <w:jc w:val="both"/>
        <w:rPr>
          <w:rFonts w:ascii="Times New Roman" w:eastAsia="Calibri" w:hAnsi="Times New Roman"/>
          <w:bCs/>
          <w:kern w:val="0"/>
          <w:sz w:val="26"/>
          <w:szCs w:val="26"/>
          <w:lang w:eastAsia="zh-CN"/>
        </w:rPr>
      </w:pPr>
    </w:p>
    <w:tbl>
      <w:tblPr>
        <w:tblpPr w:leftFromText="180" w:rightFromText="180" w:vertAnchor="text" w:horzAnchor="page" w:tblpX="745" w:tblpY="62"/>
        <w:tblW w:w="11086" w:type="dxa"/>
        <w:tblLook w:val="04A0" w:firstRow="1" w:lastRow="0" w:firstColumn="1" w:lastColumn="0" w:noHBand="0" w:noVBand="1"/>
      </w:tblPr>
      <w:tblGrid>
        <w:gridCol w:w="11086"/>
      </w:tblGrid>
      <w:tr w:rsidR="0020754E" w:rsidRPr="007B536E" w14:paraId="59A83ADD" w14:textId="77777777" w:rsidTr="007B536E">
        <w:tc>
          <w:tcPr>
            <w:tcW w:w="11086" w:type="dxa"/>
          </w:tcPr>
          <w:p w14:paraId="50D6C66D" w14:textId="77777777" w:rsidR="0020754E" w:rsidRPr="007B536E" w:rsidRDefault="0020754E" w:rsidP="007B536E">
            <w:pPr>
              <w:spacing w:after="0" w:line="240" w:lineRule="auto"/>
              <w:jc w:val="center"/>
              <w:rPr>
                <w:rFonts w:ascii="Times New Roman" w:eastAsia="Calibri" w:hAnsi="Times New Roman"/>
                <w:b/>
                <w:kern w:val="0"/>
                <w:sz w:val="26"/>
                <w:szCs w:val="26"/>
              </w:rPr>
            </w:pPr>
          </w:p>
          <w:p w14:paraId="5A872FB8" w14:textId="77777777" w:rsidR="0020754E" w:rsidRPr="007B536E" w:rsidRDefault="0020754E" w:rsidP="007B536E">
            <w:pPr>
              <w:spacing w:after="0" w:line="240" w:lineRule="auto"/>
              <w:jc w:val="center"/>
              <w:rPr>
                <w:rFonts w:ascii="Times New Roman" w:eastAsia="Calibri" w:hAnsi="Times New Roman"/>
                <w:b/>
                <w:kern w:val="0"/>
                <w:sz w:val="26"/>
                <w:szCs w:val="26"/>
                <w:lang w:val="vi-VN"/>
              </w:rPr>
            </w:pPr>
            <w:r w:rsidRPr="007B536E">
              <w:rPr>
                <w:rFonts w:ascii="Times New Roman" w:eastAsia="Calibri" w:hAnsi="Times New Roman"/>
                <w:b/>
                <w:kern w:val="0"/>
                <w:sz w:val="26"/>
                <w:szCs w:val="26"/>
              </w:rPr>
              <w:t xml:space="preserve">ĐÁP ÁN VÀ HƯỚNG DẪN CHẤM ĐỀ KIỂM TRA </w:t>
            </w:r>
            <w:r w:rsidRPr="007B536E">
              <w:rPr>
                <w:rFonts w:ascii="Times New Roman" w:eastAsia="SimSun" w:hAnsi="Times New Roman"/>
                <w:b/>
                <w:iCs/>
                <w:kern w:val="0"/>
                <w:sz w:val="26"/>
                <w:szCs w:val="26"/>
              </w:rPr>
              <w:t>CUỐI</w:t>
            </w:r>
            <w:r w:rsidRPr="007B536E">
              <w:rPr>
                <w:rFonts w:ascii="Times New Roman" w:eastAsia="Calibri" w:hAnsi="Times New Roman"/>
                <w:b/>
                <w:kern w:val="0"/>
                <w:sz w:val="26"/>
                <w:szCs w:val="26"/>
              </w:rPr>
              <w:t xml:space="preserve"> HỌC KÌ I</w:t>
            </w:r>
            <w:r w:rsidRPr="007B536E">
              <w:rPr>
                <w:rFonts w:ascii="Times New Roman" w:eastAsia="Calibri" w:hAnsi="Times New Roman"/>
                <w:b/>
                <w:kern w:val="0"/>
                <w:sz w:val="26"/>
                <w:szCs w:val="26"/>
                <w:lang w:val="vi-VN"/>
              </w:rPr>
              <w:t>I</w:t>
            </w:r>
          </w:p>
          <w:p w14:paraId="0F3E83CF"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MÔN GDCD 9 NĂM HỌC 2025 – 2026</w:t>
            </w:r>
          </w:p>
          <w:p w14:paraId="6C534721"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Times New Roman" w:hAnsi="Times New Roman"/>
                <w:b/>
                <w:i/>
                <w:kern w:val="0"/>
                <w:sz w:val="26"/>
                <w:szCs w:val="26"/>
              </w:rPr>
              <w:t>Thời gian làm bài</w:t>
            </w:r>
            <w:r w:rsidRPr="007B536E">
              <w:rPr>
                <w:rFonts w:ascii="Times New Roman" w:eastAsia="Calibri" w:hAnsi="Times New Roman"/>
                <w:b/>
                <w:kern w:val="0"/>
                <w:sz w:val="26"/>
                <w:szCs w:val="26"/>
              </w:rPr>
              <w:t>: 45 phút</w:t>
            </w:r>
          </w:p>
          <w:p w14:paraId="51DCC043" w14:textId="77777777" w:rsidR="0020754E" w:rsidRPr="007B536E" w:rsidRDefault="0020754E" w:rsidP="007B536E">
            <w:pPr>
              <w:spacing w:after="0" w:line="240" w:lineRule="auto"/>
              <w:jc w:val="center"/>
              <w:rPr>
                <w:rFonts w:ascii="Times New Roman" w:eastAsia="Times New Roman" w:hAnsi="Times New Roman"/>
                <w:b/>
                <w:i/>
                <w:kern w:val="0"/>
                <w:sz w:val="26"/>
                <w:szCs w:val="26"/>
              </w:rPr>
            </w:pPr>
            <w:r w:rsidRPr="007B536E">
              <w:rPr>
                <w:rFonts w:ascii="Times New Roman" w:eastAsia="Times New Roman" w:hAnsi="Times New Roman"/>
                <w:b/>
                <w:i/>
                <w:kern w:val="0"/>
                <w:sz w:val="26"/>
                <w:szCs w:val="26"/>
              </w:rPr>
              <w:t>(Không tính thời gian phát đề)</w:t>
            </w:r>
          </w:p>
          <w:p w14:paraId="1CC8AD2C" w14:textId="77777777" w:rsidR="0020754E" w:rsidRPr="007B536E" w:rsidRDefault="0020754E" w:rsidP="007B536E">
            <w:pPr>
              <w:spacing w:after="0" w:line="240" w:lineRule="auto"/>
              <w:rPr>
                <w:rFonts w:ascii="Times New Roman" w:eastAsia="Calibri" w:hAnsi="Times New Roman"/>
                <w:b/>
                <w:kern w:val="0"/>
                <w:sz w:val="26"/>
                <w:szCs w:val="26"/>
              </w:rPr>
            </w:pPr>
          </w:p>
        </w:tc>
      </w:tr>
      <w:tr w:rsidR="0020754E" w:rsidRPr="007B536E" w14:paraId="2C0BF8D5" w14:textId="77777777" w:rsidTr="007B536E">
        <w:tc>
          <w:tcPr>
            <w:tcW w:w="11086" w:type="dxa"/>
          </w:tcPr>
          <w:p w14:paraId="25E70DDF" w14:textId="77777777" w:rsidR="0020754E" w:rsidRPr="007B536E" w:rsidRDefault="0020754E" w:rsidP="007B536E">
            <w:pPr>
              <w:spacing w:after="0" w:line="240" w:lineRule="auto"/>
              <w:jc w:val="center"/>
              <w:rPr>
                <w:rFonts w:ascii="Times New Roman" w:eastAsia="Calibri" w:hAnsi="Times New Roman"/>
                <w:b/>
                <w:kern w:val="0"/>
                <w:sz w:val="26"/>
                <w:szCs w:val="26"/>
              </w:rPr>
            </w:pPr>
          </w:p>
        </w:tc>
      </w:tr>
    </w:tbl>
    <w:p w14:paraId="6255CE88" w14:textId="77777777" w:rsidR="0020754E" w:rsidRPr="004A237F" w:rsidRDefault="0020754E" w:rsidP="0020754E">
      <w:pPr>
        <w:spacing w:after="0" w:line="240" w:lineRule="auto"/>
        <w:rPr>
          <w:rFonts w:ascii="Times New Roman" w:hAnsi="Times New Roman"/>
          <w:b/>
          <w:bCs/>
          <w:sz w:val="26"/>
          <w:szCs w:val="26"/>
          <w:u w:val="single"/>
        </w:rPr>
      </w:pPr>
      <w:r w:rsidRPr="004A237F">
        <w:rPr>
          <w:rFonts w:ascii="Times New Roman" w:hAnsi="Times New Roman"/>
          <w:b/>
          <w:bCs/>
          <w:sz w:val="26"/>
          <w:szCs w:val="26"/>
          <w:u w:val="single"/>
        </w:rPr>
        <w:t xml:space="preserve">Đề </w:t>
      </w:r>
      <w:r w:rsidRPr="004A237F">
        <w:rPr>
          <w:rFonts w:ascii="Times New Roman" w:hAnsi="Times New Roman"/>
          <w:b/>
          <w:bCs/>
          <w:sz w:val="26"/>
          <w:szCs w:val="26"/>
          <w:u w:val="single"/>
          <w:lang w:val="vi-VN"/>
        </w:rPr>
        <w:t>1</w:t>
      </w:r>
      <w:r w:rsidRPr="004A237F">
        <w:rPr>
          <w:rFonts w:ascii="Times New Roman" w:hAnsi="Times New Roman"/>
          <w:b/>
          <w:bCs/>
          <w:sz w:val="26"/>
          <w:szCs w:val="26"/>
          <w:u w:val="single"/>
        </w:rPr>
        <w:t>:</w:t>
      </w:r>
    </w:p>
    <w:p w14:paraId="10E1185E" w14:textId="77777777" w:rsidR="0020754E" w:rsidRPr="004A237F" w:rsidRDefault="0020754E" w:rsidP="0020754E">
      <w:pPr>
        <w:spacing w:line="240" w:lineRule="auto"/>
        <w:rPr>
          <w:rFonts w:ascii="Times New Roman" w:eastAsia="Times New Roman" w:hAnsi="Times New Roman"/>
          <w:b/>
          <w:kern w:val="0"/>
          <w:sz w:val="26"/>
          <w:szCs w:val="26"/>
        </w:rPr>
      </w:pPr>
      <w:r w:rsidRPr="004A237F">
        <w:rPr>
          <w:rFonts w:ascii="Times New Roman" w:eastAsia="Calibri" w:hAnsi="Times New Roman"/>
          <w:b/>
          <w:kern w:val="0"/>
          <w:sz w:val="26"/>
          <w:szCs w:val="26"/>
        </w:rPr>
        <w:t xml:space="preserve">I. </w:t>
      </w:r>
      <w:r w:rsidRPr="004A237F">
        <w:rPr>
          <w:rFonts w:ascii="Times New Roman" w:eastAsia="Calibri" w:hAnsi="Times New Roman"/>
          <w:b/>
          <w:kern w:val="0"/>
          <w:sz w:val="26"/>
          <w:szCs w:val="26"/>
          <w:u w:val="single"/>
        </w:rPr>
        <w:t>TRẮC NGHIỆM: (7 điểm)</w:t>
      </w:r>
    </w:p>
    <w:p w14:paraId="26708346" w14:textId="77777777" w:rsidR="0020754E" w:rsidRPr="004A237F" w:rsidRDefault="0020754E" w:rsidP="0020754E">
      <w:pPr>
        <w:spacing w:after="0" w:line="240" w:lineRule="auto"/>
        <w:rPr>
          <w:rFonts w:ascii="Times New Roman" w:eastAsia="Calibri" w:hAnsi="Times New Roman"/>
          <w:b/>
          <w:bCs/>
          <w:color w:val="000000"/>
          <w:kern w:val="0"/>
          <w:sz w:val="26"/>
          <w:szCs w:val="26"/>
        </w:rPr>
      </w:pPr>
      <w:r w:rsidRPr="004A237F">
        <w:rPr>
          <w:rFonts w:ascii="Times New Roman" w:eastAsia="Calibri" w:hAnsi="Times New Roman"/>
          <w:b/>
          <w:bCs/>
          <w:color w:val="000000"/>
          <w:kern w:val="0"/>
          <w:sz w:val="26"/>
          <w:szCs w:val="26"/>
        </w:rPr>
        <w:t>Phần 1. Câu trắc nghiệm nhiều phương án lựa chọn. (4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275"/>
        <w:gridCol w:w="1276"/>
        <w:gridCol w:w="1276"/>
        <w:gridCol w:w="1276"/>
        <w:gridCol w:w="1276"/>
        <w:gridCol w:w="1276"/>
        <w:gridCol w:w="1276"/>
      </w:tblGrid>
      <w:tr w:rsidR="004E6DCA" w:rsidRPr="007B536E" w14:paraId="3EC83243" w14:textId="77777777" w:rsidTr="007B536E">
        <w:tc>
          <w:tcPr>
            <w:tcW w:w="1275" w:type="dxa"/>
          </w:tcPr>
          <w:p w14:paraId="4568E5F4"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w:t>
            </w:r>
          </w:p>
        </w:tc>
        <w:tc>
          <w:tcPr>
            <w:tcW w:w="1275" w:type="dxa"/>
          </w:tcPr>
          <w:p w14:paraId="644A8D17"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2</w:t>
            </w:r>
          </w:p>
        </w:tc>
        <w:tc>
          <w:tcPr>
            <w:tcW w:w="1276" w:type="dxa"/>
          </w:tcPr>
          <w:p w14:paraId="1B13A830"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3</w:t>
            </w:r>
          </w:p>
        </w:tc>
        <w:tc>
          <w:tcPr>
            <w:tcW w:w="1276" w:type="dxa"/>
          </w:tcPr>
          <w:p w14:paraId="5C280470"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4</w:t>
            </w:r>
          </w:p>
        </w:tc>
        <w:tc>
          <w:tcPr>
            <w:tcW w:w="1276" w:type="dxa"/>
          </w:tcPr>
          <w:p w14:paraId="063F3613"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5</w:t>
            </w:r>
          </w:p>
        </w:tc>
        <w:tc>
          <w:tcPr>
            <w:tcW w:w="1276" w:type="dxa"/>
          </w:tcPr>
          <w:p w14:paraId="420A3445"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6</w:t>
            </w:r>
          </w:p>
        </w:tc>
        <w:tc>
          <w:tcPr>
            <w:tcW w:w="1276" w:type="dxa"/>
          </w:tcPr>
          <w:p w14:paraId="1C840BD7"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7</w:t>
            </w:r>
          </w:p>
        </w:tc>
        <w:tc>
          <w:tcPr>
            <w:tcW w:w="1276" w:type="dxa"/>
          </w:tcPr>
          <w:p w14:paraId="10C7099B"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8</w:t>
            </w:r>
          </w:p>
        </w:tc>
      </w:tr>
      <w:tr w:rsidR="004E6DCA" w:rsidRPr="007B536E" w14:paraId="3F66E17E" w14:textId="77777777" w:rsidTr="007B536E">
        <w:tc>
          <w:tcPr>
            <w:tcW w:w="1275" w:type="dxa"/>
          </w:tcPr>
          <w:p w14:paraId="213CFB99"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5" w:type="dxa"/>
          </w:tcPr>
          <w:p w14:paraId="3B8CEC75"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2858101C"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556EC036"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14D0C0BF"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277F0CCC"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501AA46F"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29230440"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r>
      <w:tr w:rsidR="004E6DCA" w:rsidRPr="007B536E" w14:paraId="4A688229" w14:textId="77777777" w:rsidTr="007B536E">
        <w:tc>
          <w:tcPr>
            <w:tcW w:w="1275" w:type="dxa"/>
          </w:tcPr>
          <w:p w14:paraId="68E57B3C"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9</w:t>
            </w:r>
          </w:p>
        </w:tc>
        <w:tc>
          <w:tcPr>
            <w:tcW w:w="1275" w:type="dxa"/>
          </w:tcPr>
          <w:p w14:paraId="46B58C2E"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10</w:t>
            </w:r>
          </w:p>
        </w:tc>
        <w:tc>
          <w:tcPr>
            <w:tcW w:w="1276" w:type="dxa"/>
          </w:tcPr>
          <w:p w14:paraId="3DCFA351"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11</w:t>
            </w:r>
          </w:p>
        </w:tc>
        <w:tc>
          <w:tcPr>
            <w:tcW w:w="1276" w:type="dxa"/>
          </w:tcPr>
          <w:p w14:paraId="61B935C3"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12</w:t>
            </w:r>
          </w:p>
        </w:tc>
        <w:tc>
          <w:tcPr>
            <w:tcW w:w="1276" w:type="dxa"/>
          </w:tcPr>
          <w:p w14:paraId="195063CB"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13</w:t>
            </w:r>
          </w:p>
        </w:tc>
        <w:tc>
          <w:tcPr>
            <w:tcW w:w="1276" w:type="dxa"/>
          </w:tcPr>
          <w:p w14:paraId="3C111014"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14</w:t>
            </w:r>
          </w:p>
        </w:tc>
        <w:tc>
          <w:tcPr>
            <w:tcW w:w="1276" w:type="dxa"/>
          </w:tcPr>
          <w:p w14:paraId="75A2A4FB"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15</w:t>
            </w:r>
          </w:p>
        </w:tc>
        <w:tc>
          <w:tcPr>
            <w:tcW w:w="1276" w:type="dxa"/>
          </w:tcPr>
          <w:p w14:paraId="7BA02997"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16</w:t>
            </w:r>
          </w:p>
        </w:tc>
      </w:tr>
      <w:tr w:rsidR="004E6DCA" w:rsidRPr="007B536E" w14:paraId="075D0F15" w14:textId="77777777" w:rsidTr="007B536E">
        <w:tc>
          <w:tcPr>
            <w:tcW w:w="1275" w:type="dxa"/>
          </w:tcPr>
          <w:p w14:paraId="265645EC"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A</w:t>
            </w:r>
          </w:p>
        </w:tc>
        <w:tc>
          <w:tcPr>
            <w:tcW w:w="1275" w:type="dxa"/>
          </w:tcPr>
          <w:p w14:paraId="56C53F35"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6816B13D"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499A5AF5"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41A05520"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A</w:t>
            </w:r>
          </w:p>
        </w:tc>
        <w:tc>
          <w:tcPr>
            <w:tcW w:w="1276" w:type="dxa"/>
          </w:tcPr>
          <w:p w14:paraId="3EEE8A96"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60476DCA"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2F4BBB4C" w14:textId="77777777" w:rsidR="0020754E" w:rsidRPr="007B536E" w:rsidRDefault="0020754E"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r>
    </w:tbl>
    <w:p w14:paraId="18183C26" w14:textId="77777777" w:rsidR="0020754E" w:rsidRPr="004A237F" w:rsidRDefault="0020754E" w:rsidP="0020754E">
      <w:pPr>
        <w:spacing w:after="0" w:line="240" w:lineRule="auto"/>
        <w:rPr>
          <w:rFonts w:ascii="Times New Roman" w:eastAsia="Calibri" w:hAnsi="Times New Roman"/>
          <w:bCs/>
          <w:kern w:val="0"/>
          <w:sz w:val="26"/>
          <w:szCs w:val="26"/>
        </w:rPr>
      </w:pPr>
      <w:r w:rsidRPr="004A237F">
        <w:rPr>
          <w:rFonts w:ascii="Times New Roman" w:eastAsia="Calibri" w:hAnsi="Times New Roman"/>
          <w:b/>
          <w:bCs/>
          <w:color w:val="000000"/>
          <w:kern w:val="0"/>
          <w:sz w:val="26"/>
          <w:szCs w:val="26"/>
        </w:rPr>
        <w:t xml:space="preserve">Phần 2. </w:t>
      </w:r>
      <w:r w:rsidRPr="004A237F">
        <w:rPr>
          <w:rFonts w:ascii="Times New Roman" w:eastAsia="Calibri" w:hAnsi="Times New Roman"/>
          <w:b/>
          <w:kern w:val="0"/>
          <w:sz w:val="26"/>
          <w:szCs w:val="26"/>
        </w:rPr>
        <w:t>Câu trắc nghiệm Đúng/Sai (3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2"/>
        <w:gridCol w:w="2552"/>
      </w:tblGrid>
      <w:tr w:rsidR="004E6DCA" w:rsidRPr="007B536E" w14:paraId="5C0292ED" w14:textId="77777777" w:rsidTr="007B536E">
        <w:tc>
          <w:tcPr>
            <w:tcW w:w="2551" w:type="dxa"/>
          </w:tcPr>
          <w:p w14:paraId="74C83506" w14:textId="77777777" w:rsidR="0020754E" w:rsidRPr="007B536E" w:rsidRDefault="0020754E" w:rsidP="007B536E">
            <w:pPr>
              <w:spacing w:after="0" w:line="240" w:lineRule="auto"/>
              <w:rPr>
                <w:rFonts w:ascii="Times New Roman" w:eastAsia="Calibri" w:hAnsi="Times New Roman"/>
                <w:b/>
                <w:kern w:val="0"/>
                <w:sz w:val="26"/>
                <w:szCs w:val="26"/>
              </w:rPr>
            </w:pPr>
          </w:p>
        </w:tc>
        <w:tc>
          <w:tcPr>
            <w:tcW w:w="2551" w:type="dxa"/>
          </w:tcPr>
          <w:p w14:paraId="3FA7225D"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Câu 17</w:t>
            </w:r>
          </w:p>
        </w:tc>
        <w:tc>
          <w:tcPr>
            <w:tcW w:w="2552" w:type="dxa"/>
          </w:tcPr>
          <w:p w14:paraId="09DE14F1"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Câu 18</w:t>
            </w:r>
          </w:p>
        </w:tc>
        <w:tc>
          <w:tcPr>
            <w:tcW w:w="2552" w:type="dxa"/>
          </w:tcPr>
          <w:p w14:paraId="27D61C26"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Câu 19</w:t>
            </w:r>
          </w:p>
        </w:tc>
      </w:tr>
      <w:tr w:rsidR="004E6DCA" w:rsidRPr="007B536E" w14:paraId="2E27149B" w14:textId="77777777" w:rsidTr="007B536E">
        <w:tc>
          <w:tcPr>
            <w:tcW w:w="2551" w:type="dxa"/>
          </w:tcPr>
          <w:p w14:paraId="69CB85FB"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A</w:t>
            </w:r>
          </w:p>
        </w:tc>
        <w:tc>
          <w:tcPr>
            <w:tcW w:w="2551" w:type="dxa"/>
          </w:tcPr>
          <w:p w14:paraId="3FDFE000"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c>
          <w:tcPr>
            <w:tcW w:w="2552" w:type="dxa"/>
          </w:tcPr>
          <w:p w14:paraId="0AA13679"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65B36498"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r>
      <w:tr w:rsidR="004E6DCA" w:rsidRPr="007B536E" w14:paraId="22C1DF81" w14:textId="77777777" w:rsidTr="007B536E">
        <w:tc>
          <w:tcPr>
            <w:tcW w:w="2551" w:type="dxa"/>
          </w:tcPr>
          <w:p w14:paraId="2C4E3BAD"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B</w:t>
            </w:r>
          </w:p>
        </w:tc>
        <w:tc>
          <w:tcPr>
            <w:tcW w:w="2551" w:type="dxa"/>
          </w:tcPr>
          <w:p w14:paraId="50542C9F"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4840A242"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c>
          <w:tcPr>
            <w:tcW w:w="2552" w:type="dxa"/>
          </w:tcPr>
          <w:p w14:paraId="729D974A"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r>
      <w:tr w:rsidR="004E6DCA" w:rsidRPr="007B536E" w14:paraId="00A75E3C" w14:textId="77777777" w:rsidTr="007B536E">
        <w:tc>
          <w:tcPr>
            <w:tcW w:w="2551" w:type="dxa"/>
          </w:tcPr>
          <w:p w14:paraId="02A827D1"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C</w:t>
            </w:r>
          </w:p>
        </w:tc>
        <w:tc>
          <w:tcPr>
            <w:tcW w:w="2551" w:type="dxa"/>
          </w:tcPr>
          <w:p w14:paraId="080C2923"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c>
          <w:tcPr>
            <w:tcW w:w="2552" w:type="dxa"/>
          </w:tcPr>
          <w:p w14:paraId="5592DDA3"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c>
          <w:tcPr>
            <w:tcW w:w="2552" w:type="dxa"/>
          </w:tcPr>
          <w:p w14:paraId="7E4D9057"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r>
      <w:tr w:rsidR="004E6DCA" w:rsidRPr="007B536E" w14:paraId="53FD2603" w14:textId="77777777" w:rsidTr="007B536E">
        <w:tc>
          <w:tcPr>
            <w:tcW w:w="2551" w:type="dxa"/>
          </w:tcPr>
          <w:p w14:paraId="2FD6C464" w14:textId="77777777" w:rsidR="0020754E" w:rsidRPr="007B536E" w:rsidRDefault="0020754E"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D</w:t>
            </w:r>
          </w:p>
        </w:tc>
        <w:tc>
          <w:tcPr>
            <w:tcW w:w="2551" w:type="dxa"/>
          </w:tcPr>
          <w:p w14:paraId="5D390AB1"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705C0FE3"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16DA690F" w14:textId="77777777" w:rsidR="0020754E" w:rsidRPr="007B536E" w:rsidRDefault="0020754E"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r>
    </w:tbl>
    <w:p w14:paraId="31A81875" w14:textId="77777777" w:rsidR="0020754E" w:rsidRPr="004A237F" w:rsidRDefault="0020754E" w:rsidP="0020754E">
      <w:pPr>
        <w:spacing w:after="0" w:line="240" w:lineRule="auto"/>
        <w:rPr>
          <w:rFonts w:ascii="Times New Roman" w:eastAsia="Calibri" w:hAnsi="Times New Roman"/>
          <w:b/>
          <w:kern w:val="0"/>
          <w:sz w:val="26"/>
          <w:szCs w:val="26"/>
        </w:rPr>
      </w:pPr>
      <w:r w:rsidRPr="004A237F">
        <w:rPr>
          <w:rFonts w:ascii="Times New Roman" w:eastAsia="Calibri" w:hAnsi="Times New Roman"/>
          <w:b/>
          <w:kern w:val="0"/>
          <w:sz w:val="26"/>
          <w:szCs w:val="26"/>
        </w:rPr>
        <w:t xml:space="preserve">II. </w:t>
      </w:r>
      <w:r w:rsidRPr="004A237F">
        <w:rPr>
          <w:rFonts w:ascii="Times New Roman" w:eastAsia="Calibri" w:hAnsi="Times New Roman"/>
          <w:b/>
          <w:kern w:val="0"/>
          <w:sz w:val="26"/>
          <w:szCs w:val="26"/>
          <w:u w:val="single"/>
        </w:rPr>
        <w:t>TỰ LUẬN</w:t>
      </w:r>
      <w:r w:rsidRPr="004A237F">
        <w:rPr>
          <w:rFonts w:ascii="Times New Roman" w:eastAsia="Calibri" w:hAnsi="Times New Roman"/>
          <w:b/>
          <w:kern w:val="0"/>
          <w:sz w:val="26"/>
          <w:szCs w:val="26"/>
        </w:rPr>
        <w:t xml:space="preserve"> (3 điểm)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12"/>
        <w:gridCol w:w="1276"/>
      </w:tblGrid>
      <w:tr w:rsidR="0020754E" w:rsidRPr="007B536E" w14:paraId="305BEB4D" w14:textId="77777777" w:rsidTr="00A5264C">
        <w:trPr>
          <w:trHeight w:val="655"/>
        </w:trPr>
        <w:tc>
          <w:tcPr>
            <w:tcW w:w="1555" w:type="dxa"/>
          </w:tcPr>
          <w:p w14:paraId="18BF1267" w14:textId="77777777" w:rsidR="0020754E" w:rsidRPr="004A237F" w:rsidRDefault="0020754E" w:rsidP="00A5264C">
            <w:pPr>
              <w:spacing w:after="0" w:line="240" w:lineRule="auto"/>
              <w:jc w:val="center"/>
              <w:rPr>
                <w:rFonts w:ascii="Times New Roman" w:eastAsia="Times New Roman" w:hAnsi="Times New Roman"/>
                <w:b/>
                <w:bCs/>
                <w:kern w:val="0"/>
                <w:sz w:val="26"/>
                <w:szCs w:val="26"/>
                <w:lang w:val="fr-FR"/>
              </w:rPr>
            </w:pPr>
            <w:r w:rsidRPr="004A237F">
              <w:rPr>
                <w:rFonts w:ascii="Times New Roman" w:eastAsia="Times New Roman" w:hAnsi="Times New Roman"/>
                <w:b/>
                <w:bCs/>
                <w:kern w:val="0"/>
                <w:sz w:val="26"/>
                <w:szCs w:val="26"/>
                <w:lang w:val="fr-FR"/>
              </w:rPr>
              <w:t>Câu</w:t>
            </w:r>
          </w:p>
        </w:tc>
        <w:tc>
          <w:tcPr>
            <w:tcW w:w="7512" w:type="dxa"/>
          </w:tcPr>
          <w:p w14:paraId="7531C159" w14:textId="77777777" w:rsidR="0020754E" w:rsidRPr="004A237F" w:rsidRDefault="0020754E" w:rsidP="00A5264C">
            <w:pPr>
              <w:spacing w:after="0" w:line="240" w:lineRule="auto"/>
              <w:jc w:val="center"/>
              <w:rPr>
                <w:rFonts w:ascii="Times New Roman" w:eastAsia="Times New Roman" w:hAnsi="Times New Roman"/>
                <w:b/>
                <w:bCs/>
                <w:kern w:val="0"/>
                <w:sz w:val="26"/>
                <w:szCs w:val="26"/>
                <w:lang w:val="fr-FR"/>
              </w:rPr>
            </w:pPr>
            <w:r w:rsidRPr="004A237F">
              <w:rPr>
                <w:rFonts w:ascii="Times New Roman" w:eastAsia="Times New Roman" w:hAnsi="Times New Roman"/>
                <w:b/>
                <w:bCs/>
                <w:kern w:val="0"/>
                <w:sz w:val="26"/>
                <w:szCs w:val="26"/>
                <w:lang w:val="fr-FR"/>
              </w:rPr>
              <w:t>Kiến thức cần đạt</w:t>
            </w:r>
          </w:p>
        </w:tc>
        <w:tc>
          <w:tcPr>
            <w:tcW w:w="1276" w:type="dxa"/>
          </w:tcPr>
          <w:p w14:paraId="10D35B8F" w14:textId="77777777" w:rsidR="0020754E" w:rsidRPr="004A237F" w:rsidRDefault="0020754E" w:rsidP="00A5264C">
            <w:pPr>
              <w:spacing w:after="0" w:line="240" w:lineRule="auto"/>
              <w:jc w:val="center"/>
              <w:rPr>
                <w:rFonts w:ascii="Times New Roman" w:eastAsia="Times New Roman" w:hAnsi="Times New Roman"/>
                <w:b/>
                <w:bCs/>
                <w:kern w:val="0"/>
                <w:sz w:val="26"/>
                <w:szCs w:val="26"/>
                <w:lang w:val="fr-FR"/>
              </w:rPr>
            </w:pPr>
            <w:r w:rsidRPr="004A237F">
              <w:rPr>
                <w:rFonts w:ascii="Times New Roman" w:eastAsia="Times New Roman" w:hAnsi="Times New Roman"/>
                <w:b/>
                <w:bCs/>
                <w:kern w:val="0"/>
                <w:sz w:val="26"/>
                <w:szCs w:val="26"/>
                <w:lang w:val="fr-FR"/>
              </w:rPr>
              <w:t>Điểm</w:t>
            </w:r>
          </w:p>
          <w:p w14:paraId="176C49E7" w14:textId="77777777" w:rsidR="0020754E" w:rsidRPr="004A237F" w:rsidRDefault="0020754E" w:rsidP="00A5264C">
            <w:pPr>
              <w:spacing w:after="0" w:line="240" w:lineRule="auto"/>
              <w:jc w:val="center"/>
              <w:rPr>
                <w:rFonts w:ascii="Times New Roman" w:eastAsia="Times New Roman" w:hAnsi="Times New Roman"/>
                <w:bCs/>
                <w:kern w:val="0"/>
                <w:sz w:val="26"/>
                <w:szCs w:val="26"/>
                <w:lang w:val="fr-FR"/>
              </w:rPr>
            </w:pPr>
            <w:r w:rsidRPr="004A237F">
              <w:rPr>
                <w:rFonts w:ascii="Times New Roman" w:eastAsia="Times New Roman" w:hAnsi="Times New Roman"/>
                <w:bCs/>
                <w:kern w:val="0"/>
                <w:sz w:val="26"/>
                <w:szCs w:val="26"/>
                <w:lang w:val="fr-FR"/>
              </w:rPr>
              <w:t>(từng phần)</w:t>
            </w:r>
          </w:p>
        </w:tc>
      </w:tr>
      <w:tr w:rsidR="0020754E" w:rsidRPr="007B536E" w14:paraId="260D438A" w14:textId="77777777" w:rsidTr="00A5264C">
        <w:trPr>
          <w:trHeight w:val="327"/>
        </w:trPr>
        <w:tc>
          <w:tcPr>
            <w:tcW w:w="1555" w:type="dxa"/>
          </w:tcPr>
          <w:p w14:paraId="515EAE48" w14:textId="77777777" w:rsidR="0020754E" w:rsidRPr="004A237F" w:rsidRDefault="0020754E" w:rsidP="00A5264C">
            <w:pPr>
              <w:spacing w:after="0" w:line="240" w:lineRule="auto"/>
              <w:jc w:val="center"/>
              <w:rPr>
                <w:rFonts w:ascii="Times New Roman" w:eastAsia="Calibri" w:hAnsi="Times New Roman"/>
                <w:b/>
                <w:bCs/>
                <w:kern w:val="0"/>
                <w:sz w:val="26"/>
                <w:szCs w:val="26"/>
              </w:rPr>
            </w:pPr>
            <w:r w:rsidRPr="004A237F">
              <w:rPr>
                <w:rFonts w:ascii="Times New Roman" w:eastAsia="Calibri" w:hAnsi="Times New Roman"/>
                <w:b/>
                <w:bCs/>
                <w:kern w:val="0"/>
                <w:sz w:val="26"/>
                <w:szCs w:val="26"/>
              </w:rPr>
              <w:t>Câu 20</w:t>
            </w:r>
          </w:p>
        </w:tc>
        <w:tc>
          <w:tcPr>
            <w:tcW w:w="7512" w:type="dxa"/>
          </w:tcPr>
          <w:p w14:paraId="3850DAAC" w14:textId="77777777" w:rsidR="0020754E" w:rsidRPr="007B536E" w:rsidRDefault="0020754E" w:rsidP="0020754E">
            <w:pPr>
              <w:pStyle w:val="ListParagraph"/>
              <w:widowControl w:val="0"/>
              <w:numPr>
                <w:ilvl w:val="0"/>
                <w:numId w:val="6"/>
              </w:numPr>
              <w:spacing w:after="0" w:line="240" w:lineRule="auto"/>
              <w:jc w:val="both"/>
              <w:rPr>
                <w:rFonts w:ascii="Times New Roman" w:hAnsi="Times New Roman"/>
                <w:sz w:val="26"/>
                <w:szCs w:val="26"/>
              </w:rPr>
            </w:pPr>
            <w:r w:rsidRPr="007B536E">
              <w:rPr>
                <w:rFonts w:ascii="Times New Roman" w:hAnsi="Times New Roman"/>
                <w:sz w:val="26"/>
                <w:szCs w:val="26"/>
              </w:rPr>
              <w:t xml:space="preserve">Vi phạm hành chính (vượt đèn đỏ) và Vi phạm dân sự (gây thiệt hại về sức khỏe, tài sản cho người khác).   </w:t>
            </w:r>
          </w:p>
          <w:p w14:paraId="10E1BC26" w14:textId="77777777" w:rsidR="0020754E" w:rsidRPr="007B536E" w:rsidRDefault="0020754E" w:rsidP="0020754E">
            <w:pPr>
              <w:pStyle w:val="ListParagraph"/>
              <w:widowControl w:val="0"/>
              <w:numPr>
                <w:ilvl w:val="0"/>
                <w:numId w:val="6"/>
              </w:numPr>
              <w:spacing w:after="0" w:line="240" w:lineRule="auto"/>
              <w:jc w:val="both"/>
              <w:rPr>
                <w:rFonts w:ascii="Times New Roman" w:hAnsi="Times New Roman"/>
                <w:sz w:val="26"/>
                <w:szCs w:val="26"/>
              </w:rPr>
            </w:pPr>
            <w:r w:rsidRPr="007B536E">
              <w:rPr>
                <w:rFonts w:ascii="Times New Roman" w:hAnsi="Times New Roman"/>
                <w:sz w:val="26"/>
                <w:szCs w:val="26"/>
              </w:rPr>
              <w:t>Trách nhiệm hành chính (nộp phạt tiền) và Trách nhiệm dân sự (bồi thường chi phí chữa trị và sửa xe).</w:t>
            </w:r>
          </w:p>
        </w:tc>
        <w:tc>
          <w:tcPr>
            <w:tcW w:w="1276" w:type="dxa"/>
          </w:tcPr>
          <w:p w14:paraId="3EFBB21B"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r w:rsidRPr="004A237F">
              <w:rPr>
                <w:rFonts w:ascii="Times New Roman" w:eastAsia="Times New Roman" w:hAnsi="Times New Roman"/>
                <w:b/>
                <w:bCs/>
                <w:kern w:val="0"/>
                <w:sz w:val="26"/>
                <w:szCs w:val="26"/>
                <w:lang w:val="fr-FR"/>
              </w:rPr>
              <w:t>0,5 đ</w:t>
            </w:r>
          </w:p>
          <w:p w14:paraId="58EC8768"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p>
          <w:p w14:paraId="05137335"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p>
          <w:p w14:paraId="5637643C"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r w:rsidRPr="004A237F">
              <w:rPr>
                <w:rFonts w:ascii="Times New Roman" w:eastAsia="Times New Roman" w:hAnsi="Times New Roman"/>
                <w:b/>
                <w:bCs/>
                <w:kern w:val="0"/>
                <w:sz w:val="26"/>
                <w:szCs w:val="26"/>
                <w:lang w:val="fr-FR"/>
              </w:rPr>
              <w:t>0,5 đ</w:t>
            </w:r>
          </w:p>
        </w:tc>
      </w:tr>
      <w:tr w:rsidR="0020754E" w:rsidRPr="007B536E" w14:paraId="3F3F9265" w14:textId="77777777" w:rsidTr="00A5264C">
        <w:trPr>
          <w:trHeight w:val="327"/>
        </w:trPr>
        <w:tc>
          <w:tcPr>
            <w:tcW w:w="1555" w:type="dxa"/>
          </w:tcPr>
          <w:p w14:paraId="65E4D4A1" w14:textId="77777777" w:rsidR="0020754E" w:rsidRPr="004A237F" w:rsidRDefault="0020754E" w:rsidP="00A5264C">
            <w:pPr>
              <w:spacing w:after="0" w:line="240" w:lineRule="auto"/>
              <w:jc w:val="center"/>
              <w:rPr>
                <w:rFonts w:ascii="Times New Roman" w:eastAsia="Calibri" w:hAnsi="Times New Roman"/>
                <w:b/>
                <w:bCs/>
                <w:kern w:val="0"/>
                <w:sz w:val="26"/>
                <w:szCs w:val="26"/>
              </w:rPr>
            </w:pPr>
            <w:r w:rsidRPr="004A237F">
              <w:rPr>
                <w:rFonts w:ascii="Times New Roman" w:eastAsia="Calibri" w:hAnsi="Times New Roman"/>
                <w:b/>
                <w:bCs/>
                <w:kern w:val="0"/>
                <w:sz w:val="26"/>
                <w:szCs w:val="26"/>
              </w:rPr>
              <w:t>Câu 21</w:t>
            </w:r>
          </w:p>
        </w:tc>
        <w:tc>
          <w:tcPr>
            <w:tcW w:w="7512" w:type="dxa"/>
          </w:tcPr>
          <w:p w14:paraId="16BE19FB" w14:textId="77777777" w:rsidR="0020754E" w:rsidRPr="007B536E" w:rsidRDefault="0020754E" w:rsidP="0020754E">
            <w:pPr>
              <w:pStyle w:val="ListParagraph"/>
              <w:numPr>
                <w:ilvl w:val="0"/>
                <w:numId w:val="9"/>
              </w:numPr>
              <w:spacing w:line="240" w:lineRule="auto"/>
              <w:jc w:val="both"/>
              <w:rPr>
                <w:rFonts w:ascii="Times New Roman" w:hAnsi="Times New Roman"/>
                <w:sz w:val="26"/>
                <w:szCs w:val="26"/>
              </w:rPr>
            </w:pPr>
            <w:r w:rsidRPr="007B536E">
              <w:rPr>
                <w:rFonts w:ascii="Times New Roman" w:hAnsi="Times New Roman"/>
                <w:b/>
                <w:bCs/>
                <w:sz w:val="26"/>
                <w:szCs w:val="26"/>
              </w:rPr>
              <w:t>Vi phạm kỉ luật:</w:t>
            </w:r>
            <w:r w:rsidRPr="007B536E">
              <w:rPr>
                <w:rFonts w:ascii="Times New Roman" w:hAnsi="Times New Roman"/>
                <w:sz w:val="26"/>
                <w:szCs w:val="26"/>
              </w:rPr>
              <w:t xml:space="preserve"> Tự ý nghỉ việc, không tuân thủ thời gian báo trước theo hợp đồng lao động và quy định công ty</w:t>
            </w:r>
          </w:p>
          <w:p w14:paraId="15F75E78" w14:textId="77777777" w:rsidR="0020754E" w:rsidRPr="007B536E" w:rsidRDefault="0020754E" w:rsidP="00A5264C">
            <w:pPr>
              <w:spacing w:line="240" w:lineRule="auto"/>
              <w:jc w:val="both"/>
              <w:rPr>
                <w:rFonts w:ascii="Times New Roman" w:hAnsi="Times New Roman"/>
                <w:sz w:val="26"/>
                <w:szCs w:val="26"/>
              </w:rPr>
            </w:pPr>
            <w:r w:rsidRPr="007B536E">
              <w:rPr>
                <w:rFonts w:ascii="Times New Roman" w:hAnsi="Times New Roman"/>
                <w:b/>
                <w:bCs/>
                <w:sz w:val="26"/>
                <w:szCs w:val="26"/>
              </w:rPr>
              <w:t>Vi phạm dân sự:</w:t>
            </w:r>
            <w:r w:rsidRPr="007B536E">
              <w:rPr>
                <w:rFonts w:ascii="Times New Roman" w:hAnsi="Times New Roman"/>
                <w:sz w:val="26"/>
                <w:szCs w:val="26"/>
              </w:rPr>
              <w:t xml:space="preserve"> Xâm phạm bí mật kinh doanh và gây thiệt hại kinh tế cho công ty X khi phá vỡ hợp đồng.</w:t>
            </w:r>
          </w:p>
          <w:p w14:paraId="4DEFE27B" w14:textId="77777777" w:rsidR="0020754E" w:rsidRPr="007B536E" w:rsidRDefault="0020754E" w:rsidP="00A5264C">
            <w:pPr>
              <w:spacing w:line="240" w:lineRule="auto"/>
              <w:jc w:val="both"/>
              <w:rPr>
                <w:rFonts w:ascii="Times New Roman" w:hAnsi="Times New Roman"/>
                <w:sz w:val="26"/>
                <w:szCs w:val="26"/>
              </w:rPr>
            </w:pPr>
            <w:r w:rsidRPr="007B536E">
              <w:rPr>
                <w:rFonts w:ascii="Times New Roman" w:hAnsi="Times New Roman"/>
                <w:b/>
                <w:bCs/>
                <w:sz w:val="26"/>
                <w:szCs w:val="26"/>
              </w:rPr>
              <w:t>Loại trách nhiệm pháp lí:</w:t>
            </w:r>
            <w:r w:rsidRPr="007B536E">
              <w:rPr>
                <w:rFonts w:ascii="Times New Roman" w:hAnsi="Times New Roman"/>
                <w:sz w:val="26"/>
                <w:szCs w:val="26"/>
              </w:rPr>
              <w:t xml:space="preserve">Thuộc </w:t>
            </w:r>
            <w:r w:rsidRPr="007B536E">
              <w:rPr>
                <w:rFonts w:ascii="Times New Roman" w:hAnsi="Times New Roman"/>
                <w:b/>
                <w:bCs/>
                <w:sz w:val="26"/>
                <w:szCs w:val="26"/>
              </w:rPr>
              <w:t>trách nhiệm dân sự</w:t>
            </w:r>
            <w:r w:rsidRPr="007B536E">
              <w:rPr>
                <w:rFonts w:ascii="Times New Roman" w:hAnsi="Times New Roman"/>
                <w:sz w:val="26"/>
                <w:szCs w:val="26"/>
              </w:rPr>
              <w:t>.</w:t>
            </w:r>
            <w:r w:rsidRPr="007B536E">
              <w:rPr>
                <w:rFonts w:ascii="Times New Roman" w:hAnsi="Times New Roman"/>
                <w:sz w:val="26"/>
                <w:szCs w:val="26"/>
              </w:rPr>
              <w:br/>
            </w:r>
            <w:r w:rsidRPr="007B536E">
              <w:rPr>
                <w:rFonts w:ascii="Times New Roman" w:hAnsi="Times New Roman"/>
                <w:b/>
                <w:bCs/>
                <w:sz w:val="26"/>
                <w:szCs w:val="26"/>
              </w:rPr>
              <w:t xml:space="preserve">      B. Vì:</w:t>
            </w:r>
            <w:r w:rsidRPr="007B536E">
              <w:rPr>
                <w:rFonts w:ascii="Times New Roman" w:hAnsi="Times New Roman"/>
                <w:sz w:val="26"/>
                <w:szCs w:val="26"/>
              </w:rPr>
              <w:t xml:space="preserve"> Đây là quan hệ tranh chấp giữa cá nhân và tổ chức về các điều khoản trong hợp đồng lao động và quyền sở hữu trí tuệ (bí mật kinh doanh). Việc bồi thường nhằm khắc phục hậu quả về tài sản cho bên bị thiệt hại.</w:t>
            </w:r>
          </w:p>
        </w:tc>
        <w:tc>
          <w:tcPr>
            <w:tcW w:w="1276" w:type="dxa"/>
          </w:tcPr>
          <w:p w14:paraId="06D06E11"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r w:rsidRPr="004A237F">
              <w:rPr>
                <w:rFonts w:ascii="Times New Roman" w:eastAsia="Times New Roman" w:hAnsi="Times New Roman"/>
                <w:b/>
                <w:bCs/>
                <w:kern w:val="0"/>
                <w:sz w:val="26"/>
                <w:szCs w:val="26"/>
                <w:lang w:val="fr-FR"/>
              </w:rPr>
              <w:t>0,25đ</w:t>
            </w:r>
          </w:p>
          <w:p w14:paraId="051B2C70" w14:textId="77777777" w:rsidR="0020754E" w:rsidRPr="004A237F" w:rsidRDefault="0020754E" w:rsidP="00A5264C">
            <w:pPr>
              <w:rPr>
                <w:rFonts w:ascii="Times New Roman" w:eastAsia="Times New Roman" w:hAnsi="Times New Roman"/>
                <w:b/>
                <w:bCs/>
                <w:kern w:val="0"/>
                <w:sz w:val="26"/>
                <w:szCs w:val="26"/>
                <w:lang w:val="fr-FR"/>
              </w:rPr>
            </w:pPr>
          </w:p>
          <w:p w14:paraId="7E84893E" w14:textId="77777777" w:rsidR="0020754E" w:rsidRPr="007B536E" w:rsidRDefault="0020754E" w:rsidP="00A5264C">
            <w:pPr>
              <w:rPr>
                <w:rFonts w:ascii="Times New Roman" w:eastAsia="Times New Roman" w:hAnsi="Times New Roman"/>
                <w:b/>
                <w:bCs/>
                <w:sz w:val="26"/>
                <w:szCs w:val="26"/>
                <w:lang w:val="fr-FR"/>
              </w:rPr>
            </w:pPr>
          </w:p>
          <w:p w14:paraId="3D921772" w14:textId="77777777" w:rsidR="0020754E" w:rsidRPr="007B536E" w:rsidRDefault="0020754E" w:rsidP="00A5264C">
            <w:pPr>
              <w:rPr>
                <w:rFonts w:ascii="Times New Roman" w:eastAsia="Times New Roman" w:hAnsi="Times New Roman"/>
                <w:b/>
                <w:bCs/>
                <w:sz w:val="26"/>
                <w:szCs w:val="26"/>
                <w:lang w:val="fr-FR"/>
              </w:rPr>
            </w:pPr>
            <w:r w:rsidRPr="007B536E">
              <w:rPr>
                <w:rFonts w:ascii="Times New Roman" w:eastAsia="Times New Roman" w:hAnsi="Times New Roman"/>
                <w:b/>
                <w:bCs/>
                <w:sz w:val="26"/>
                <w:szCs w:val="26"/>
                <w:lang w:val="fr-FR"/>
              </w:rPr>
              <w:t>0,25đ</w:t>
            </w:r>
          </w:p>
          <w:p w14:paraId="289A3713" w14:textId="77777777" w:rsidR="0020754E" w:rsidRPr="007B536E" w:rsidRDefault="0020754E" w:rsidP="00A5264C">
            <w:pPr>
              <w:rPr>
                <w:rFonts w:ascii="Times New Roman" w:eastAsia="Times New Roman" w:hAnsi="Times New Roman"/>
                <w:b/>
                <w:bCs/>
                <w:sz w:val="26"/>
                <w:szCs w:val="26"/>
                <w:lang w:val="fr-FR"/>
              </w:rPr>
            </w:pPr>
            <w:r w:rsidRPr="007B536E">
              <w:rPr>
                <w:rFonts w:ascii="Times New Roman" w:eastAsia="Times New Roman" w:hAnsi="Times New Roman"/>
                <w:b/>
                <w:bCs/>
                <w:sz w:val="26"/>
                <w:szCs w:val="26"/>
                <w:lang w:val="fr-FR"/>
              </w:rPr>
              <w:t>0,5 đ</w:t>
            </w:r>
          </w:p>
        </w:tc>
      </w:tr>
      <w:tr w:rsidR="0020754E" w:rsidRPr="007B536E" w14:paraId="1C49B4B6" w14:textId="77777777" w:rsidTr="00A5264C">
        <w:trPr>
          <w:trHeight w:val="327"/>
        </w:trPr>
        <w:tc>
          <w:tcPr>
            <w:tcW w:w="1555" w:type="dxa"/>
          </w:tcPr>
          <w:p w14:paraId="04DFF2E7" w14:textId="77777777" w:rsidR="0020754E" w:rsidRPr="004A237F" w:rsidRDefault="0020754E" w:rsidP="00A5264C">
            <w:pPr>
              <w:autoSpaceDE w:val="0"/>
              <w:autoSpaceDN w:val="0"/>
              <w:adjustRightInd w:val="0"/>
              <w:spacing w:after="0" w:line="240" w:lineRule="auto"/>
              <w:jc w:val="center"/>
              <w:rPr>
                <w:rFonts w:ascii="Times New Roman" w:eastAsia="Times New Roman" w:hAnsi="Times New Roman"/>
                <w:b/>
                <w:kern w:val="0"/>
                <w:sz w:val="26"/>
                <w:szCs w:val="26"/>
              </w:rPr>
            </w:pPr>
            <w:r w:rsidRPr="004A237F">
              <w:rPr>
                <w:rFonts w:ascii="Times New Roman" w:eastAsia="Times New Roman" w:hAnsi="Times New Roman"/>
                <w:b/>
                <w:kern w:val="0"/>
                <w:sz w:val="26"/>
                <w:szCs w:val="26"/>
              </w:rPr>
              <w:t>Câu 22</w:t>
            </w:r>
          </w:p>
        </w:tc>
        <w:tc>
          <w:tcPr>
            <w:tcW w:w="7512" w:type="dxa"/>
          </w:tcPr>
          <w:p w14:paraId="1E7642F7" w14:textId="77777777" w:rsidR="0020754E" w:rsidRPr="007B536E" w:rsidRDefault="0020754E" w:rsidP="0020754E">
            <w:pPr>
              <w:pStyle w:val="ListParagraph"/>
              <w:numPr>
                <w:ilvl w:val="0"/>
                <w:numId w:val="7"/>
              </w:numPr>
              <w:jc w:val="both"/>
              <w:rPr>
                <w:rFonts w:ascii="Times New Roman" w:hAnsi="Times New Roman"/>
                <w:sz w:val="26"/>
                <w:szCs w:val="26"/>
              </w:rPr>
            </w:pPr>
            <w:r w:rsidRPr="007B536E">
              <w:rPr>
                <w:rFonts w:ascii="Times New Roman" w:hAnsi="Times New Roman"/>
                <w:sz w:val="26"/>
                <w:szCs w:val="26"/>
              </w:rPr>
              <w:t>Giao thông: Đội mũ bảo hiểm khi ngồi trên xe máy, không dàn hàng ngang khi đi học.</w:t>
            </w:r>
          </w:p>
          <w:p w14:paraId="39F3B64D" w14:textId="77777777" w:rsidR="0020754E" w:rsidRPr="007B536E" w:rsidRDefault="0020754E" w:rsidP="0020754E">
            <w:pPr>
              <w:numPr>
                <w:ilvl w:val="0"/>
                <w:numId w:val="7"/>
              </w:numPr>
              <w:jc w:val="both"/>
              <w:rPr>
                <w:rFonts w:ascii="Times New Roman" w:hAnsi="Times New Roman"/>
                <w:sz w:val="26"/>
                <w:szCs w:val="26"/>
              </w:rPr>
            </w:pPr>
            <w:r w:rsidRPr="007B536E">
              <w:rPr>
                <w:rFonts w:ascii="Times New Roman" w:hAnsi="Times New Roman"/>
                <w:sz w:val="26"/>
                <w:szCs w:val="26"/>
              </w:rPr>
              <w:t>Thuế: Lấy hóa đơn khi mua hàng tại siêu thị, nhắc nhở người thân nộp thuế môn bài/thuế kinh doanh đúng hạn.</w:t>
            </w:r>
          </w:p>
        </w:tc>
        <w:tc>
          <w:tcPr>
            <w:tcW w:w="1276" w:type="dxa"/>
          </w:tcPr>
          <w:p w14:paraId="55A58721"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r w:rsidRPr="004A237F">
              <w:rPr>
                <w:rFonts w:ascii="Times New Roman" w:eastAsia="Times New Roman" w:hAnsi="Times New Roman"/>
                <w:b/>
                <w:bCs/>
                <w:kern w:val="0"/>
                <w:sz w:val="26"/>
                <w:szCs w:val="26"/>
                <w:lang w:val="fr-FR"/>
              </w:rPr>
              <w:t>0,5 đ</w:t>
            </w:r>
          </w:p>
          <w:p w14:paraId="4A3DF10D"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p>
          <w:p w14:paraId="4555676C"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p>
          <w:p w14:paraId="786D830E" w14:textId="77777777" w:rsidR="0020754E" w:rsidRPr="004A237F" w:rsidRDefault="0020754E" w:rsidP="00A5264C">
            <w:pPr>
              <w:spacing w:after="0" w:line="240" w:lineRule="auto"/>
              <w:rPr>
                <w:rFonts w:ascii="Times New Roman" w:eastAsia="Times New Roman" w:hAnsi="Times New Roman"/>
                <w:b/>
                <w:bCs/>
                <w:kern w:val="0"/>
                <w:sz w:val="26"/>
                <w:szCs w:val="26"/>
                <w:lang w:val="fr-FR"/>
              </w:rPr>
            </w:pPr>
            <w:r w:rsidRPr="004A237F">
              <w:rPr>
                <w:rFonts w:ascii="Times New Roman" w:eastAsia="Times New Roman" w:hAnsi="Times New Roman"/>
                <w:b/>
                <w:bCs/>
                <w:kern w:val="0"/>
                <w:sz w:val="26"/>
                <w:szCs w:val="26"/>
                <w:lang w:val="fr-FR"/>
              </w:rPr>
              <w:t>0,5 đ</w:t>
            </w:r>
          </w:p>
        </w:tc>
      </w:tr>
    </w:tbl>
    <w:p w14:paraId="705083C1" w14:textId="1CC0EE04" w:rsidR="007F12CF" w:rsidRDefault="007F12CF"/>
    <w:p w14:paraId="3077D5D0" w14:textId="77777777" w:rsidR="007F12CF" w:rsidRDefault="007F12CF">
      <w:r>
        <w:br w:type="page"/>
      </w:r>
    </w:p>
    <w:tbl>
      <w:tblPr>
        <w:tblW w:w="10023" w:type="dxa"/>
        <w:tblInd w:w="142" w:type="dxa"/>
        <w:tblLook w:val="04A0" w:firstRow="1" w:lastRow="0" w:firstColumn="1" w:lastColumn="0" w:noHBand="0" w:noVBand="1"/>
      </w:tblPr>
      <w:tblGrid>
        <w:gridCol w:w="3633"/>
        <w:gridCol w:w="6390"/>
      </w:tblGrid>
      <w:tr w:rsidR="007F12CF" w:rsidRPr="007B536E" w14:paraId="01499778" w14:textId="77777777" w:rsidTr="007B536E">
        <w:tc>
          <w:tcPr>
            <w:tcW w:w="3633" w:type="dxa"/>
          </w:tcPr>
          <w:p w14:paraId="63687BCA" w14:textId="77777777" w:rsidR="007F12CF" w:rsidRPr="007B536E" w:rsidRDefault="007F12CF" w:rsidP="007B536E">
            <w:pPr>
              <w:spacing w:after="60" w:line="240" w:lineRule="auto"/>
              <w:ind w:left="-75"/>
              <w:jc w:val="center"/>
              <w:rPr>
                <w:rFonts w:ascii="Times New Roman" w:eastAsia="SimSun" w:hAnsi="Times New Roman"/>
                <w:b/>
                <w:bCs/>
                <w:iCs/>
                <w:kern w:val="0"/>
                <w:sz w:val="26"/>
                <w:szCs w:val="26"/>
              </w:rPr>
            </w:pPr>
            <w:r w:rsidRPr="007B536E">
              <w:rPr>
                <w:rFonts w:ascii="Times New Roman" w:eastAsia="SimSun" w:hAnsi="Times New Roman"/>
                <w:b/>
                <w:bCs/>
                <w:iCs/>
                <w:kern w:val="0"/>
                <w:sz w:val="26"/>
                <w:szCs w:val="26"/>
                <w:lang w:val="vi-VN"/>
              </w:rPr>
              <w:t xml:space="preserve">TRƯỜNG THCS PHÚ </w:t>
            </w:r>
            <w:r w:rsidRPr="007B536E">
              <w:rPr>
                <w:rFonts w:ascii="Times New Roman" w:eastAsia="SimSun" w:hAnsi="Times New Roman"/>
                <w:b/>
                <w:bCs/>
                <w:iCs/>
                <w:kern w:val="0"/>
                <w:sz w:val="26"/>
                <w:szCs w:val="26"/>
              </w:rPr>
              <w:t>HÒA</w:t>
            </w:r>
          </w:p>
          <w:p w14:paraId="3A61D5A4" w14:textId="77777777" w:rsidR="007F12CF" w:rsidRPr="007B536E" w:rsidRDefault="007F12CF" w:rsidP="007B536E">
            <w:pPr>
              <w:spacing w:after="0" w:line="240" w:lineRule="auto"/>
              <w:rPr>
                <w:rFonts w:ascii="Times New Roman" w:eastAsia="Calibri" w:hAnsi="Times New Roman"/>
                <w:b/>
                <w:kern w:val="0"/>
                <w:sz w:val="26"/>
                <w:szCs w:val="26"/>
                <w:u w:val="single"/>
              </w:rPr>
            </w:pPr>
          </w:p>
        </w:tc>
        <w:tc>
          <w:tcPr>
            <w:tcW w:w="6390" w:type="dxa"/>
          </w:tcPr>
          <w:p w14:paraId="564DC593" w14:textId="77777777" w:rsidR="007F12CF" w:rsidRPr="007B536E" w:rsidRDefault="007F12CF" w:rsidP="007B536E">
            <w:pPr>
              <w:spacing w:after="60" w:line="240" w:lineRule="auto"/>
              <w:jc w:val="center"/>
              <w:rPr>
                <w:rFonts w:ascii="Times New Roman" w:eastAsia="SimSun" w:hAnsi="Times New Roman"/>
                <w:b/>
                <w:bCs/>
                <w:iCs/>
                <w:kern w:val="0"/>
                <w:sz w:val="26"/>
                <w:szCs w:val="26"/>
              </w:rPr>
            </w:pPr>
            <w:r w:rsidRPr="007B536E">
              <w:rPr>
                <w:rFonts w:ascii="Times New Roman" w:eastAsia="SimSun" w:hAnsi="Times New Roman"/>
                <w:b/>
                <w:iCs/>
                <w:kern w:val="0"/>
                <w:sz w:val="26"/>
                <w:szCs w:val="26"/>
                <w:lang w:val="vi-VN"/>
              </w:rPr>
              <w:t>KIỂM</w:t>
            </w:r>
            <w:r w:rsidRPr="007B536E">
              <w:rPr>
                <w:rFonts w:ascii="Times New Roman" w:eastAsia="SimSun" w:hAnsi="Times New Roman"/>
                <w:b/>
                <w:iCs/>
                <w:kern w:val="0"/>
                <w:sz w:val="26"/>
                <w:szCs w:val="26"/>
              </w:rPr>
              <w:t xml:space="preserve"> </w:t>
            </w:r>
            <w:r w:rsidRPr="007B536E">
              <w:rPr>
                <w:rFonts w:ascii="Times New Roman" w:eastAsia="SimSun" w:hAnsi="Times New Roman"/>
                <w:b/>
                <w:iCs/>
                <w:kern w:val="0"/>
                <w:sz w:val="26"/>
                <w:szCs w:val="26"/>
                <w:lang w:val="vi-VN"/>
              </w:rPr>
              <w:t>TRA</w:t>
            </w:r>
            <w:r w:rsidRPr="007B536E">
              <w:rPr>
                <w:rFonts w:ascii="Times New Roman" w:eastAsia="SimSun" w:hAnsi="Times New Roman"/>
                <w:b/>
                <w:iCs/>
                <w:kern w:val="0"/>
                <w:sz w:val="26"/>
                <w:szCs w:val="26"/>
              </w:rPr>
              <w:t xml:space="preserve"> CUỐI </w:t>
            </w:r>
            <w:r w:rsidRPr="007B536E">
              <w:rPr>
                <w:rFonts w:ascii="Times New Roman" w:eastAsia="SimSun" w:hAnsi="Times New Roman"/>
                <w:b/>
                <w:iCs/>
                <w:kern w:val="0"/>
                <w:sz w:val="26"/>
                <w:szCs w:val="26"/>
                <w:lang w:val="vi-VN"/>
              </w:rPr>
              <w:t>H</w:t>
            </w:r>
            <w:r w:rsidRPr="007B536E">
              <w:rPr>
                <w:rFonts w:ascii="Times New Roman" w:eastAsia="SimSun" w:hAnsi="Times New Roman"/>
                <w:b/>
                <w:iCs/>
                <w:kern w:val="0"/>
                <w:sz w:val="26"/>
                <w:szCs w:val="26"/>
              </w:rPr>
              <w:t xml:space="preserve">ỌC KỲ II, </w:t>
            </w:r>
            <w:r w:rsidRPr="007B536E">
              <w:rPr>
                <w:rFonts w:ascii="Times New Roman" w:eastAsia="SimSun" w:hAnsi="Times New Roman"/>
                <w:b/>
                <w:bCs/>
                <w:iCs/>
                <w:kern w:val="0"/>
                <w:sz w:val="26"/>
                <w:szCs w:val="26"/>
                <w:lang w:val="vi-VN"/>
              </w:rPr>
              <w:t>NĂM HỌC 202</w:t>
            </w:r>
            <w:r w:rsidRPr="007B536E">
              <w:rPr>
                <w:rFonts w:ascii="Times New Roman" w:eastAsia="SimSun" w:hAnsi="Times New Roman"/>
                <w:b/>
                <w:bCs/>
                <w:iCs/>
                <w:kern w:val="0"/>
                <w:sz w:val="26"/>
                <w:szCs w:val="26"/>
              </w:rPr>
              <w:t>5</w:t>
            </w:r>
            <w:r w:rsidRPr="007B536E">
              <w:rPr>
                <w:rFonts w:ascii="Times New Roman" w:eastAsia="SimSun" w:hAnsi="Times New Roman"/>
                <w:b/>
                <w:bCs/>
                <w:iCs/>
                <w:kern w:val="0"/>
                <w:sz w:val="26"/>
                <w:szCs w:val="26"/>
                <w:lang w:val="vi-VN"/>
              </w:rPr>
              <w:t>-202</w:t>
            </w:r>
            <w:r w:rsidRPr="007B536E">
              <w:rPr>
                <w:rFonts w:ascii="Times New Roman" w:eastAsia="SimSun" w:hAnsi="Times New Roman"/>
                <w:b/>
                <w:bCs/>
                <w:iCs/>
                <w:kern w:val="0"/>
                <w:sz w:val="26"/>
                <w:szCs w:val="26"/>
              </w:rPr>
              <w:t>6</w:t>
            </w:r>
          </w:p>
          <w:p w14:paraId="00A17FCF" w14:textId="77777777" w:rsidR="007F12CF" w:rsidRPr="007B536E" w:rsidRDefault="007F12CF" w:rsidP="007B536E">
            <w:pPr>
              <w:spacing w:after="60" w:line="240" w:lineRule="auto"/>
              <w:jc w:val="center"/>
              <w:rPr>
                <w:rFonts w:ascii="Times New Roman" w:eastAsia="SimSun" w:hAnsi="Times New Roman"/>
                <w:b/>
                <w:bCs/>
                <w:iCs/>
                <w:kern w:val="0"/>
                <w:sz w:val="26"/>
                <w:szCs w:val="26"/>
              </w:rPr>
            </w:pPr>
            <w:r w:rsidRPr="007B536E">
              <w:rPr>
                <w:rFonts w:ascii="Times New Roman" w:eastAsia="SimSun" w:hAnsi="Times New Roman"/>
                <w:b/>
                <w:bCs/>
                <w:iCs/>
                <w:kern w:val="0"/>
                <w:sz w:val="26"/>
                <w:szCs w:val="26"/>
              </w:rPr>
              <w:t>Môn</w:t>
            </w:r>
            <w:r w:rsidRPr="007B536E">
              <w:rPr>
                <w:rFonts w:ascii="Times New Roman" w:eastAsia="SimSun" w:hAnsi="Times New Roman"/>
                <w:b/>
                <w:bCs/>
                <w:iCs/>
                <w:kern w:val="0"/>
                <w:sz w:val="26"/>
                <w:szCs w:val="26"/>
                <w:lang w:val="vi-VN"/>
              </w:rPr>
              <w:t>:</w:t>
            </w:r>
            <w:r w:rsidRPr="007B536E">
              <w:rPr>
                <w:rFonts w:ascii="Times New Roman" w:eastAsia="SimSun" w:hAnsi="Times New Roman"/>
                <w:b/>
                <w:bCs/>
                <w:iCs/>
                <w:kern w:val="0"/>
                <w:sz w:val="26"/>
                <w:szCs w:val="26"/>
              </w:rPr>
              <w:t xml:space="preserve"> GDCD 9</w:t>
            </w:r>
          </w:p>
          <w:p w14:paraId="4EB0CEC9" w14:textId="77777777" w:rsidR="007F12CF" w:rsidRPr="007B536E" w:rsidRDefault="007F12CF" w:rsidP="007B536E">
            <w:pPr>
              <w:spacing w:after="60" w:line="240" w:lineRule="auto"/>
              <w:jc w:val="center"/>
              <w:rPr>
                <w:rFonts w:ascii="Times New Roman" w:eastAsia="SimSun" w:hAnsi="Times New Roman"/>
                <w:b/>
                <w:bCs/>
                <w:iCs/>
                <w:kern w:val="0"/>
                <w:sz w:val="26"/>
                <w:szCs w:val="26"/>
              </w:rPr>
            </w:pPr>
            <w:r w:rsidRPr="007B536E">
              <w:rPr>
                <w:rFonts w:ascii="Times New Roman" w:eastAsia="SimSun" w:hAnsi="Times New Roman"/>
                <w:b/>
                <w:bCs/>
                <w:iCs/>
                <w:kern w:val="0"/>
                <w:sz w:val="26"/>
                <w:szCs w:val="26"/>
              </w:rPr>
              <w:t xml:space="preserve">Thời gian: 45 phút </w:t>
            </w:r>
          </w:p>
          <w:p w14:paraId="6FF9E3C3" w14:textId="77777777" w:rsidR="007F12CF" w:rsidRPr="007B536E" w:rsidRDefault="007F12CF" w:rsidP="007B536E">
            <w:pPr>
              <w:spacing w:after="60" w:line="240" w:lineRule="auto"/>
              <w:jc w:val="center"/>
              <w:rPr>
                <w:rFonts w:ascii="Times New Roman" w:eastAsia="SimSun" w:hAnsi="Times New Roman"/>
                <w:bCs/>
                <w:iCs/>
                <w:kern w:val="0"/>
                <w:sz w:val="26"/>
                <w:szCs w:val="26"/>
                <w:lang w:val="vi-VN"/>
              </w:rPr>
            </w:pPr>
            <w:r w:rsidRPr="007B536E">
              <w:rPr>
                <w:rFonts w:ascii="Times New Roman" w:eastAsia="SimSun" w:hAnsi="Times New Roman"/>
                <w:bCs/>
                <w:i/>
                <w:iCs/>
                <w:kern w:val="0"/>
                <w:sz w:val="26"/>
                <w:szCs w:val="26"/>
              </w:rPr>
              <w:t>(không tính thời gian phát đề)</w:t>
            </w:r>
          </w:p>
          <w:p w14:paraId="60A3A6F9" w14:textId="77777777" w:rsidR="007F12CF" w:rsidRPr="007B536E" w:rsidRDefault="007F12CF" w:rsidP="007B536E">
            <w:pPr>
              <w:spacing w:after="0" w:line="240" w:lineRule="auto"/>
              <w:jc w:val="center"/>
              <w:rPr>
                <w:rFonts w:ascii="Times New Roman" w:eastAsia="Calibri" w:hAnsi="Times New Roman"/>
                <w:b/>
                <w:kern w:val="0"/>
                <w:sz w:val="26"/>
                <w:szCs w:val="26"/>
                <w:u w:val="single"/>
              </w:rPr>
            </w:pPr>
            <w:r w:rsidRPr="007B536E">
              <w:rPr>
                <w:rFonts w:ascii="Times New Roman" w:eastAsia="SimSun" w:hAnsi="Times New Roman"/>
                <w:b/>
                <w:bCs/>
                <w:iCs/>
                <w:kern w:val="0"/>
                <w:sz w:val="26"/>
                <w:szCs w:val="26"/>
              </w:rPr>
              <w:t>Ngày: ………………..</w:t>
            </w:r>
          </w:p>
        </w:tc>
      </w:tr>
    </w:tbl>
    <w:p w14:paraId="7F44977A" w14:textId="77777777" w:rsidR="007F12CF" w:rsidRPr="00AB37A6" w:rsidRDefault="007F12CF" w:rsidP="007F12CF">
      <w:pPr>
        <w:spacing w:after="0" w:line="240" w:lineRule="auto"/>
        <w:rPr>
          <w:rFonts w:ascii="Times New Roman" w:eastAsia="Calibri" w:hAnsi="Times New Roman"/>
          <w:b/>
          <w:kern w:val="0"/>
          <w:sz w:val="26"/>
          <w:szCs w:val="26"/>
        </w:rPr>
      </w:pPr>
      <w:r w:rsidRPr="00AB37A6">
        <w:rPr>
          <w:rFonts w:ascii="Times New Roman" w:eastAsia="Calibri" w:hAnsi="Times New Roman"/>
          <w:b/>
          <w:kern w:val="0"/>
          <w:sz w:val="26"/>
          <w:szCs w:val="26"/>
        </w:rPr>
        <w:t>ĐỀ 2:</w:t>
      </w:r>
    </w:p>
    <w:p w14:paraId="05742F11" w14:textId="77777777" w:rsidR="007F12CF" w:rsidRPr="00AB37A6" w:rsidRDefault="007F12CF" w:rsidP="007F12CF">
      <w:pPr>
        <w:spacing w:line="240" w:lineRule="auto"/>
        <w:rPr>
          <w:rFonts w:ascii="Times New Roman" w:eastAsia="Times New Roman" w:hAnsi="Times New Roman"/>
          <w:b/>
          <w:kern w:val="0"/>
          <w:sz w:val="26"/>
          <w:szCs w:val="26"/>
        </w:rPr>
      </w:pPr>
      <w:r w:rsidRPr="00AB37A6">
        <w:rPr>
          <w:rFonts w:ascii="Times New Roman" w:eastAsia="Calibri" w:hAnsi="Times New Roman"/>
          <w:b/>
          <w:kern w:val="0"/>
          <w:sz w:val="26"/>
          <w:szCs w:val="26"/>
        </w:rPr>
        <w:t xml:space="preserve">I. </w:t>
      </w:r>
      <w:r w:rsidRPr="00AB37A6">
        <w:rPr>
          <w:rFonts w:ascii="Times New Roman" w:eastAsia="Calibri" w:hAnsi="Times New Roman"/>
          <w:b/>
          <w:kern w:val="0"/>
          <w:sz w:val="26"/>
          <w:szCs w:val="26"/>
          <w:u w:val="single"/>
        </w:rPr>
        <w:t>TRẮC NGHIỆM: ( 7 điểm)</w:t>
      </w:r>
    </w:p>
    <w:p w14:paraId="553E550C" w14:textId="77777777" w:rsidR="007F12CF" w:rsidRPr="00AB37A6" w:rsidRDefault="007F12CF" w:rsidP="007F12CF">
      <w:pPr>
        <w:spacing w:after="0" w:line="240" w:lineRule="auto"/>
        <w:jc w:val="both"/>
        <w:rPr>
          <w:rFonts w:ascii="Times New Roman" w:eastAsia="Calibri" w:hAnsi="Times New Roman"/>
          <w:b/>
          <w:kern w:val="0"/>
          <w:sz w:val="26"/>
          <w:szCs w:val="26"/>
        </w:rPr>
      </w:pPr>
      <w:r w:rsidRPr="00AB37A6">
        <w:rPr>
          <w:rFonts w:ascii="Times New Roman" w:eastAsia="Calibri" w:hAnsi="Times New Roman"/>
          <w:b/>
          <w:kern w:val="0"/>
          <w:sz w:val="26"/>
          <w:szCs w:val="26"/>
        </w:rPr>
        <w:t>Phần 1. Câu hỏi trắc nghiệm 4 lựa chọn (4 điểm, mỗi câu trả lời đúng được 0,25 đ)</w:t>
      </w:r>
    </w:p>
    <w:p w14:paraId="53519E33" w14:textId="77777777" w:rsidR="007F12CF" w:rsidRPr="00AB37A6" w:rsidRDefault="007F12CF" w:rsidP="007F12CF">
      <w:pPr>
        <w:spacing w:after="0" w:line="240" w:lineRule="auto"/>
        <w:jc w:val="both"/>
        <w:rPr>
          <w:rFonts w:ascii="Times New Roman" w:eastAsia="Calibri" w:hAnsi="Times New Roman"/>
          <w:b/>
          <w:kern w:val="0"/>
          <w:sz w:val="26"/>
          <w:szCs w:val="26"/>
        </w:rPr>
      </w:pPr>
      <w:r w:rsidRPr="00AB37A6">
        <w:rPr>
          <w:rFonts w:ascii="Times New Roman" w:eastAsia="Calibri" w:hAnsi="Times New Roman"/>
          <w:b/>
          <w:kern w:val="0"/>
          <w:sz w:val="26"/>
          <w:szCs w:val="26"/>
        </w:rPr>
        <w:t>Học sinh trả lời từ câu 1 đến câu 16. Mỗi câu hỏi chỉ chọn một đáp án đúng.</w:t>
      </w:r>
    </w:p>
    <w:p w14:paraId="7D2EF97E" w14:textId="77777777" w:rsidR="007F12CF" w:rsidRPr="00AB37A6" w:rsidRDefault="007F12CF" w:rsidP="007F12CF">
      <w:pPr>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1: Dấu hiệu nào dưới đây là căn cứ để xác định một hành vi vi phạm pháp luật?</w:t>
      </w:r>
    </w:p>
    <w:p w14:paraId="0E26575B"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Hành vi đó gây ra sự khó chịu cho người khác. </w:t>
      </w:r>
    </w:p>
    <w:p w14:paraId="6FF1E5D8"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 Hành vi trái với các quy định của pháp luật. </w:t>
      </w:r>
    </w:p>
    <w:p w14:paraId="2E0B7A9E"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C. Hành vi không phù hợp phong tục tập quán. </w:t>
      </w:r>
    </w:p>
    <w:p w14:paraId="096BCFA6"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D. Hành vi bị bạn bè trong lớp phê bình.</w:t>
      </w:r>
    </w:p>
    <w:p w14:paraId="0809DB64"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p>
    <w:p w14:paraId="7D3234C3"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2: Vi phạm hình sự là hành vi nguy hiểm cho xã hội, được quy định cụ thể tại  Luật nào?</w:t>
      </w:r>
    </w:p>
    <w:p w14:paraId="0A1F07D7"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Cs/>
          <w:kern w:val="0"/>
          <w:sz w:val="26"/>
          <w:szCs w:val="26"/>
        </w:rPr>
        <w:t xml:space="preserve">A. Luật Dân sự. </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 xml:space="preserve">B. Luật Hành chính. </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 xml:space="preserve">C. Bộ luật Hình sự. </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D. Luật Lao động.</w:t>
      </w:r>
    </w:p>
    <w:p w14:paraId="637C8544" w14:textId="77777777" w:rsidR="007F12CF" w:rsidRDefault="007F12CF" w:rsidP="007F12CF">
      <w:pPr>
        <w:tabs>
          <w:tab w:val="num" w:pos="720"/>
        </w:tabs>
        <w:spacing w:after="0" w:line="240" w:lineRule="auto"/>
        <w:jc w:val="both"/>
        <w:rPr>
          <w:rFonts w:ascii="Times New Roman" w:eastAsia="Calibri" w:hAnsi="Times New Roman"/>
          <w:b/>
          <w:kern w:val="0"/>
          <w:sz w:val="26"/>
          <w:szCs w:val="26"/>
        </w:rPr>
      </w:pPr>
      <w:r w:rsidRPr="00AB37A6">
        <w:rPr>
          <w:rFonts w:ascii="Times New Roman" w:eastAsia="Calibri" w:hAnsi="Times New Roman"/>
          <w:b/>
          <w:kern w:val="0"/>
          <w:sz w:val="26"/>
          <w:szCs w:val="26"/>
        </w:rPr>
        <w:t>Câu 3: Theo pháp luật, người từ đủ bao nhiêu tuổi trở lên phải chịu trách nhiệm hành chính về mọi vi phạm do mình gây ra?</w:t>
      </w:r>
    </w:p>
    <w:p w14:paraId="3B116A74"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A. Từ đủ 14 tuổi.</w:t>
      </w:r>
      <w:r w:rsidRPr="009B0CD2">
        <w:rPr>
          <w:rFonts w:ascii="Times New Roman" w:eastAsia="Calibri" w:hAnsi="Times New Roman"/>
          <w:bCs/>
          <w:kern w:val="0"/>
          <w:sz w:val="26"/>
          <w:szCs w:val="26"/>
        </w:rPr>
        <w:t xml:space="preserve"> </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 xml:space="preserve">B. Từ đủ 15 tuổi. </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C. Từ đủ 16 tuổi.</w:t>
      </w:r>
      <w:r>
        <w:rPr>
          <w:rFonts w:ascii="Times New Roman" w:eastAsia="Calibri" w:hAnsi="Times New Roman"/>
          <w:bCs/>
          <w:kern w:val="0"/>
          <w:sz w:val="26"/>
          <w:szCs w:val="26"/>
        </w:rPr>
        <w:t xml:space="preserve">          D. </w:t>
      </w:r>
      <w:r w:rsidRPr="00AB37A6">
        <w:rPr>
          <w:rFonts w:ascii="Times New Roman" w:eastAsia="Calibri" w:hAnsi="Times New Roman"/>
          <w:bCs/>
          <w:kern w:val="0"/>
          <w:sz w:val="26"/>
          <w:szCs w:val="26"/>
        </w:rPr>
        <w:t>Từ đủ 18 tuổi.</w:t>
      </w:r>
    </w:p>
    <w:p w14:paraId="262DBB6F"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pPr>
      <w:r w:rsidRPr="00AB37A6">
        <w:rPr>
          <w:rFonts w:ascii="Times New Roman" w:eastAsia="Calibri" w:hAnsi="Times New Roman"/>
          <w:b/>
          <w:kern w:val="0"/>
          <w:sz w:val="26"/>
          <w:szCs w:val="26"/>
        </w:rPr>
        <w:t>Câu 4: Hình thức chế tài nào dưới đây thuộc trách nhiệm kỉ luật?</w:t>
      </w:r>
    </w:p>
    <w:p w14:paraId="437C5C41" w14:textId="77777777" w:rsidR="007F12CF" w:rsidRPr="00AB37A6" w:rsidRDefault="007F12CF" w:rsidP="007F12CF">
      <w:pPr>
        <w:pStyle w:val="ListParagraph"/>
        <w:numPr>
          <w:ilvl w:val="0"/>
          <w:numId w:val="10"/>
        </w:numPr>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p>
    <w:p w14:paraId="14EBF5AB" w14:textId="77777777" w:rsidR="007F12CF" w:rsidRPr="009B0CD2"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9B0CD2">
        <w:rPr>
          <w:rFonts w:ascii="Times New Roman" w:eastAsia="Calibri" w:hAnsi="Times New Roman"/>
          <w:bCs/>
          <w:kern w:val="0"/>
          <w:sz w:val="26"/>
          <w:szCs w:val="26"/>
        </w:rPr>
        <w:t xml:space="preserve">Phạt tù có thời hạn. </w:t>
      </w:r>
    </w:p>
    <w:p w14:paraId="3B3C629C" w14:textId="77777777" w:rsidR="007F12CF" w:rsidRPr="00AB37A6" w:rsidRDefault="007F12CF" w:rsidP="007F12CF">
      <w:pPr>
        <w:pStyle w:val="ListParagraph"/>
        <w:spacing w:after="0" w:line="240" w:lineRule="auto"/>
        <w:ind w:left="0"/>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AB37A6">
        <w:rPr>
          <w:rFonts w:ascii="Times New Roman" w:eastAsia="Calibri" w:hAnsi="Times New Roman"/>
          <w:bCs/>
          <w:kern w:val="0"/>
          <w:sz w:val="26"/>
          <w:szCs w:val="26"/>
        </w:rPr>
        <w:t xml:space="preserve">Buộc bồi thường thiệt hại. </w:t>
      </w:r>
    </w:p>
    <w:p w14:paraId="169FCB13" w14:textId="77777777" w:rsidR="007F12CF" w:rsidRPr="000B2982"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C. </w:t>
      </w:r>
      <w:r w:rsidRPr="000B2982">
        <w:rPr>
          <w:rFonts w:ascii="Times New Roman" w:eastAsia="Calibri" w:hAnsi="Times New Roman"/>
          <w:bCs/>
          <w:kern w:val="0"/>
          <w:sz w:val="26"/>
          <w:szCs w:val="26"/>
        </w:rPr>
        <w:t xml:space="preserve">Cảnh cáo, hạ bậc lương. </w:t>
      </w:r>
    </w:p>
    <w:p w14:paraId="0B3E478F" w14:textId="77777777" w:rsidR="007F12CF" w:rsidRPr="000B2982" w:rsidRDefault="007F12CF" w:rsidP="007F12CF">
      <w:pPr>
        <w:tabs>
          <w:tab w:val="num" w:pos="720"/>
        </w:tabs>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D. </w:t>
      </w:r>
      <w:r w:rsidRPr="000B2982">
        <w:rPr>
          <w:rFonts w:ascii="Times New Roman" w:eastAsia="Calibri" w:hAnsi="Times New Roman"/>
          <w:bCs/>
          <w:kern w:val="0"/>
          <w:sz w:val="26"/>
          <w:szCs w:val="26"/>
        </w:rPr>
        <w:t>Phạt tiền và thu giữ tang vật.</w:t>
      </w:r>
    </w:p>
    <w:p w14:paraId="6F4C0081"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p>
    <w:p w14:paraId="51BC409C"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5: Nhà nước áp dụng trách nhiệm pháp lí nhằm mục đích gì đối với người vi phạm?</w:t>
      </w:r>
    </w:p>
    <w:p w14:paraId="3E07824E"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Để trả thù cho người bị hại. </w:t>
      </w:r>
    </w:p>
    <w:p w14:paraId="411EB7D0"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 Để buộc họ chấm dứt hành vi trái pháp luật. </w:t>
      </w:r>
    </w:p>
    <w:p w14:paraId="527E795C"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C. Để hạ thấp uy tín của cá nhân.</w:t>
      </w:r>
    </w:p>
    <w:p w14:paraId="59028D3F"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r w:rsidRPr="00AB37A6">
        <w:rPr>
          <w:rFonts w:ascii="Times New Roman" w:eastAsia="Calibri" w:hAnsi="Times New Roman"/>
          <w:bCs/>
          <w:kern w:val="0"/>
          <w:sz w:val="26"/>
          <w:szCs w:val="26"/>
        </w:rPr>
        <w:t>D. Để tăng nguồn thu cho ngân sách địa phương.</w:t>
      </w:r>
    </w:p>
    <w:p w14:paraId="51F18706"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6: Hành vi lấn chiếm lòng lề đường để kinh doanh trái phép là loại vi phạm nào?</w:t>
      </w:r>
    </w:p>
    <w:p w14:paraId="39D5C28D"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Cs/>
          <w:kern w:val="0"/>
          <w:sz w:val="26"/>
          <w:szCs w:val="26"/>
        </w:rPr>
        <w:t xml:space="preserve">A. Vi phạm dân sự. </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 xml:space="preserve">B. Vi phạm hình sự. </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 xml:space="preserve">C. Vi phạm hành chính. </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D. Vi phạm kỉ luật.</w:t>
      </w:r>
    </w:p>
    <w:p w14:paraId="58957F1A"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7: Một trong những đặc điểm của trách nhiệm pháp lí là do cơ quan nào áp dụng?</w:t>
      </w:r>
    </w:p>
    <w:p w14:paraId="7A39E727"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Gia đình và nhà trường. </w:t>
      </w:r>
    </w:p>
    <w:p w14:paraId="1A65B3CA"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 Các tổ chức xã hội dân sự. </w:t>
      </w:r>
    </w:p>
    <w:p w14:paraId="4AAF0028"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C. Cơ quan nhà nước có thẩm quyền. </w:t>
      </w:r>
    </w:p>
    <w:p w14:paraId="36A5EC14"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r w:rsidRPr="00AB37A6">
        <w:rPr>
          <w:rFonts w:ascii="Times New Roman" w:eastAsia="Calibri" w:hAnsi="Times New Roman"/>
          <w:bCs/>
          <w:kern w:val="0"/>
          <w:sz w:val="26"/>
          <w:szCs w:val="26"/>
        </w:rPr>
        <w:t>D. Các tổ chức tôn giáo địa phương</w:t>
      </w:r>
    </w:p>
    <w:p w14:paraId="165E842C"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8: Chủ thể của vi phạm dân sự thường là các cá nhân, tổ chức xâm phạm đến điều nào?</w:t>
      </w:r>
    </w:p>
    <w:p w14:paraId="43015BB5"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Trật tự quản lý hành chính nhà nước. </w:t>
      </w:r>
    </w:p>
    <w:p w14:paraId="262812C9"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 Quan hệ tài sản và quan hệ nhân thân. </w:t>
      </w:r>
    </w:p>
    <w:p w14:paraId="6A656F4D"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C. Các quy tắc an toàn lao động tại công ty. </w:t>
      </w:r>
    </w:p>
    <w:p w14:paraId="506BC559"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D. Quy chế quản lý của nhà trường.</w:t>
      </w:r>
    </w:p>
    <w:p w14:paraId="517EC225"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p>
    <w:p w14:paraId="06EAE4FB"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9: Người từ đủ 14 tuổi đến dưới 16 tuổi bị xử phạt vi phạm hành chính về vi phạm do?</w:t>
      </w:r>
    </w:p>
    <w:p w14:paraId="7C5F14FF" w14:textId="77777777" w:rsidR="007F12CF" w:rsidRPr="000B2982" w:rsidRDefault="007F12CF" w:rsidP="007F12CF">
      <w:pPr>
        <w:tabs>
          <w:tab w:val="num" w:pos="720"/>
        </w:tabs>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0B2982">
        <w:rPr>
          <w:rFonts w:ascii="Times New Roman" w:eastAsia="Calibri" w:hAnsi="Times New Roman"/>
          <w:bCs/>
          <w:kern w:val="0"/>
          <w:sz w:val="26"/>
          <w:szCs w:val="26"/>
        </w:rPr>
        <w:t xml:space="preserve">Lỗi cố ý. </w:t>
      </w:r>
      <w:r>
        <w:rPr>
          <w:rFonts w:ascii="Times New Roman" w:eastAsia="Calibri" w:hAnsi="Times New Roman"/>
          <w:bCs/>
          <w:kern w:val="0"/>
          <w:sz w:val="26"/>
          <w:szCs w:val="26"/>
        </w:rPr>
        <w:t xml:space="preserve">          </w:t>
      </w:r>
      <w:r w:rsidRPr="000B2982">
        <w:rPr>
          <w:rFonts w:ascii="Times New Roman" w:eastAsia="Calibri" w:hAnsi="Times New Roman"/>
          <w:bCs/>
          <w:kern w:val="0"/>
          <w:sz w:val="26"/>
          <w:szCs w:val="26"/>
        </w:rPr>
        <w:t xml:space="preserve">B. Lỗi vô ý. </w:t>
      </w:r>
      <w:r>
        <w:rPr>
          <w:rFonts w:ascii="Times New Roman" w:eastAsia="Calibri" w:hAnsi="Times New Roman"/>
          <w:bCs/>
          <w:kern w:val="0"/>
          <w:sz w:val="26"/>
          <w:szCs w:val="26"/>
        </w:rPr>
        <w:t xml:space="preserve">         </w:t>
      </w:r>
      <w:r w:rsidRPr="000B2982">
        <w:rPr>
          <w:rFonts w:ascii="Times New Roman" w:eastAsia="Calibri" w:hAnsi="Times New Roman"/>
          <w:bCs/>
          <w:kern w:val="0"/>
          <w:sz w:val="26"/>
          <w:szCs w:val="26"/>
        </w:rPr>
        <w:t xml:space="preserve">C. Sự xúi giục của người khác. </w:t>
      </w:r>
      <w:r>
        <w:rPr>
          <w:rFonts w:ascii="Times New Roman" w:eastAsia="Calibri" w:hAnsi="Times New Roman"/>
          <w:bCs/>
          <w:kern w:val="0"/>
          <w:sz w:val="26"/>
          <w:szCs w:val="26"/>
        </w:rPr>
        <w:t xml:space="preserve">      </w:t>
      </w:r>
      <w:r w:rsidRPr="000B2982">
        <w:rPr>
          <w:rFonts w:ascii="Times New Roman" w:eastAsia="Calibri" w:hAnsi="Times New Roman"/>
          <w:bCs/>
          <w:kern w:val="0"/>
          <w:sz w:val="26"/>
          <w:szCs w:val="26"/>
        </w:rPr>
        <w:t>D. Hoàn cảnh khó khăn.</w:t>
      </w:r>
    </w:p>
    <w:p w14:paraId="66B57418"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10: Khả năng của một người có thể nhận thức và điều khiển được hành vi của mình, tự chịu trách nhiệm về hành vi đó gọi là?</w:t>
      </w:r>
    </w:p>
    <w:p w14:paraId="5A33A77E"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Năng lực chuyên môn. </w:t>
      </w:r>
    </w:p>
    <w:p w14:paraId="0AAD6066"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 Năng lực trách nhiệm pháp lí. </w:t>
      </w:r>
    </w:p>
    <w:p w14:paraId="3857D171"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C. Năng lực hành vi dân sự đầy đủ. </w:t>
      </w:r>
    </w:p>
    <w:p w14:paraId="1C0AB239"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r w:rsidRPr="00AB37A6">
        <w:rPr>
          <w:rFonts w:ascii="Times New Roman" w:eastAsia="Calibri" w:hAnsi="Times New Roman"/>
          <w:bCs/>
          <w:kern w:val="0"/>
          <w:sz w:val="26"/>
          <w:szCs w:val="26"/>
        </w:rPr>
        <w:t>D. Kỹ năng sống cơ bản.</w:t>
      </w:r>
    </w:p>
    <w:p w14:paraId="6163E3D6"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11: Hành vi tự ý nghỉ việc không có lí do chính đáng là loại vi phạm nào?</w:t>
      </w:r>
    </w:p>
    <w:p w14:paraId="50286C3F" w14:textId="77777777" w:rsidR="007F12CF" w:rsidRPr="000B2982" w:rsidRDefault="007F12CF" w:rsidP="007F12CF">
      <w:pPr>
        <w:tabs>
          <w:tab w:val="num" w:pos="720"/>
        </w:tabs>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0B2982">
        <w:rPr>
          <w:rFonts w:ascii="Times New Roman" w:eastAsia="Calibri" w:hAnsi="Times New Roman"/>
          <w:bCs/>
          <w:kern w:val="0"/>
          <w:sz w:val="26"/>
          <w:szCs w:val="26"/>
        </w:rPr>
        <w:t xml:space="preserve">Vi phạm dân sự. </w:t>
      </w:r>
    </w:p>
    <w:p w14:paraId="39CD8F1E" w14:textId="77777777" w:rsidR="007F12CF" w:rsidRPr="00AB37A6"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AB37A6">
        <w:rPr>
          <w:rFonts w:ascii="Times New Roman" w:eastAsia="Calibri" w:hAnsi="Times New Roman"/>
          <w:bCs/>
          <w:kern w:val="0"/>
          <w:sz w:val="26"/>
          <w:szCs w:val="26"/>
        </w:rPr>
        <w:t xml:space="preserve">Vi phạm hành chính. </w:t>
      </w:r>
    </w:p>
    <w:p w14:paraId="1DF850C3" w14:textId="77777777" w:rsidR="007F12CF" w:rsidRPr="00AB37A6" w:rsidRDefault="007F12CF" w:rsidP="007F12CF">
      <w:pPr>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C. Vi phạm kỉ luật. </w:t>
      </w:r>
    </w:p>
    <w:p w14:paraId="5A3EFAAA" w14:textId="77777777" w:rsidR="007F12CF" w:rsidRPr="00AB37A6" w:rsidRDefault="007F12CF" w:rsidP="007F12CF">
      <w:pPr>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D. Vi phạm hình sự.</w:t>
      </w:r>
    </w:p>
    <w:p w14:paraId="3D2343F1"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p>
    <w:p w14:paraId="0CF25BE1"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12: Biện pháp nào dưới đây thường được áp dụng trong trách nhiệm dân sự?</w:t>
      </w:r>
    </w:p>
    <w:p w14:paraId="48BB8CB9"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Phạt cải tạo không giam giữ. </w:t>
      </w:r>
    </w:p>
    <w:p w14:paraId="5E1261B5"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 Phạt tiền nộp vào ngân sách. </w:t>
      </w:r>
    </w:p>
    <w:p w14:paraId="023B480E"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C. Bồi thường thiệt hại cho người bị hại. </w:t>
      </w:r>
    </w:p>
    <w:p w14:paraId="3747F8C2"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r w:rsidRPr="00AB37A6">
        <w:rPr>
          <w:rFonts w:ascii="Times New Roman" w:eastAsia="Calibri" w:hAnsi="Times New Roman"/>
          <w:bCs/>
          <w:kern w:val="0"/>
          <w:sz w:val="26"/>
          <w:szCs w:val="26"/>
        </w:rPr>
        <w:t>D. Cảnh cáo trước toàn cơ quan.</w:t>
      </w:r>
    </w:p>
    <w:p w14:paraId="5F1F02BE"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
          <w:kern w:val="0"/>
          <w:sz w:val="26"/>
          <w:szCs w:val="26"/>
        </w:rPr>
        <w:t>Câu 13: Đối với người từ đủ 14 tuổi đến dưới 16 tuổi phạm tội, hình phạt cao nhất không áp dụng là?</w:t>
      </w:r>
    </w:p>
    <w:p w14:paraId="43B922D1"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p>
    <w:p w14:paraId="30798611"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Phạt tù có thời hạn. </w:t>
      </w:r>
    </w:p>
    <w:p w14:paraId="4119015C"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 Cải tạo không giam giữ. </w:t>
      </w:r>
    </w:p>
    <w:p w14:paraId="7755EF53"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C. Tù chung thân hoặc tử hình. </w:t>
      </w:r>
    </w:p>
    <w:p w14:paraId="36CB393D"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D. Đưa vào trường giáo dưỡng.</w:t>
      </w:r>
    </w:p>
    <w:p w14:paraId="2D5FBD31"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sectPr w:rsidR="007F12CF" w:rsidRPr="00AB37A6" w:rsidSect="007F12CF">
          <w:type w:val="continuous"/>
          <w:pgSz w:w="11906" w:h="16838"/>
          <w:pgMar w:top="576" w:right="720" w:bottom="576" w:left="720" w:header="720" w:footer="720" w:gutter="0"/>
          <w:cols w:num="2" w:space="425"/>
          <w:docGrid w:linePitch="360"/>
        </w:sectPr>
      </w:pPr>
    </w:p>
    <w:p w14:paraId="4CE9C715" w14:textId="77777777" w:rsidR="007F12CF" w:rsidRPr="00AB37A6" w:rsidRDefault="007F12CF" w:rsidP="007F12CF">
      <w:pPr>
        <w:tabs>
          <w:tab w:val="num" w:pos="720"/>
        </w:tabs>
        <w:spacing w:after="0" w:line="240" w:lineRule="auto"/>
        <w:jc w:val="both"/>
        <w:rPr>
          <w:rFonts w:ascii="Times New Roman" w:eastAsia="Calibri" w:hAnsi="Times New Roman"/>
          <w:b/>
          <w:kern w:val="0"/>
          <w:sz w:val="26"/>
          <w:szCs w:val="26"/>
        </w:rPr>
      </w:pPr>
      <w:r w:rsidRPr="00AB37A6">
        <w:rPr>
          <w:rFonts w:ascii="Times New Roman" w:eastAsia="Calibri" w:hAnsi="Times New Roman"/>
          <w:b/>
          <w:kern w:val="0"/>
          <w:sz w:val="26"/>
          <w:szCs w:val="26"/>
        </w:rPr>
        <w:lastRenderedPageBreak/>
        <w:t xml:space="preserve">Câu 14: Ý nghĩa của trách nhiệm pháp lí đối với toàn xã hội là? </w:t>
      </w:r>
    </w:p>
    <w:p w14:paraId="3F875901"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p>
    <w:p w14:paraId="466E562D"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Loại bỏ người xấu ra khỏi cộng đồng. </w:t>
      </w:r>
    </w:p>
    <w:p w14:paraId="11ECDBE2"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 Giáo dục ý thức tôn trọng pháp luật. </w:t>
      </w:r>
    </w:p>
    <w:p w14:paraId="46BC3748"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C. Giảm bớt các quy định pháp luật rườm rà. </w:t>
      </w:r>
    </w:p>
    <w:p w14:paraId="3DA19841"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4462B7">
          <w:type w:val="continuous"/>
          <w:pgSz w:w="11906" w:h="16838"/>
          <w:pgMar w:top="284" w:right="720" w:bottom="576" w:left="720" w:header="720" w:footer="720" w:gutter="0"/>
          <w:cols w:num="2" w:space="425"/>
          <w:docGrid w:linePitch="360"/>
        </w:sectPr>
      </w:pPr>
      <w:r w:rsidRPr="00AB37A6">
        <w:rPr>
          <w:rFonts w:ascii="Times New Roman" w:eastAsia="Calibri" w:hAnsi="Times New Roman"/>
          <w:bCs/>
          <w:kern w:val="0"/>
          <w:sz w:val="26"/>
          <w:szCs w:val="26"/>
        </w:rPr>
        <w:t>D. Thay thế cho các chuẩn mực đạo đức xã hội</w:t>
      </w:r>
    </w:p>
    <w:p w14:paraId="7B5AB9F2"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15: Đâu là điểm khác biệt cơ bản nhất giữa vi phạm pháp luật và vi phạm đạo đức?</w:t>
      </w:r>
    </w:p>
    <w:p w14:paraId="629C6BED"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A. Vi phạm pháp luật gây thiệt hại về tiền bạc. </w:t>
      </w:r>
    </w:p>
    <w:p w14:paraId="25E55C69"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 xml:space="preserve">B. Vi phạm pháp luật nhà nước xử lí cưỡng chế. </w:t>
      </w:r>
    </w:p>
    <w:p w14:paraId="6B16DE8A"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num="2" w:space="425"/>
          <w:docGrid w:linePitch="360"/>
        </w:sectPr>
      </w:pPr>
    </w:p>
    <w:p w14:paraId="67644F63"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Cs/>
          <w:kern w:val="0"/>
          <w:sz w:val="26"/>
          <w:szCs w:val="26"/>
        </w:rPr>
        <w:t>C. Vi phạm pháp luật chỉ do người lớn thực hiện.</w:t>
      </w:r>
      <w:r>
        <w:rPr>
          <w:rFonts w:ascii="Times New Roman" w:eastAsia="Calibri" w:hAnsi="Times New Roman"/>
          <w:bCs/>
          <w:kern w:val="0"/>
          <w:sz w:val="26"/>
          <w:szCs w:val="26"/>
        </w:rPr>
        <w:t xml:space="preserve">        </w:t>
      </w:r>
      <w:r w:rsidRPr="00AB37A6">
        <w:rPr>
          <w:rFonts w:ascii="Times New Roman" w:eastAsia="Calibri" w:hAnsi="Times New Roman"/>
          <w:bCs/>
          <w:kern w:val="0"/>
          <w:sz w:val="26"/>
          <w:szCs w:val="26"/>
        </w:rPr>
        <w:t>D.Vi phạm pháp luật không bị xã hội phê phán.</w:t>
      </w:r>
    </w:p>
    <w:p w14:paraId="0E468187" w14:textId="77777777" w:rsidR="007F12CF" w:rsidRPr="00AB37A6" w:rsidRDefault="007F12CF" w:rsidP="007F12CF">
      <w:pPr>
        <w:tabs>
          <w:tab w:val="num" w:pos="720"/>
        </w:tabs>
        <w:spacing w:after="0" w:line="240" w:lineRule="auto"/>
        <w:jc w:val="both"/>
        <w:rPr>
          <w:rFonts w:ascii="Times New Roman" w:eastAsia="Calibri" w:hAnsi="Times New Roman"/>
          <w:bCs/>
          <w:kern w:val="0"/>
          <w:sz w:val="26"/>
          <w:szCs w:val="26"/>
        </w:rPr>
        <w:sectPr w:rsidR="007F12CF" w:rsidRPr="00AB37A6" w:rsidSect="007F12CF">
          <w:type w:val="continuous"/>
          <w:pgSz w:w="11906" w:h="16838"/>
          <w:pgMar w:top="576" w:right="720" w:bottom="576" w:left="720" w:header="720" w:footer="720" w:gutter="0"/>
          <w:cols w:space="425"/>
          <w:docGrid w:linePitch="360"/>
        </w:sectPr>
      </w:pPr>
      <w:r w:rsidRPr="00AB37A6">
        <w:rPr>
          <w:rFonts w:ascii="Times New Roman" w:eastAsia="Calibri" w:hAnsi="Times New Roman"/>
          <w:b/>
          <w:kern w:val="0"/>
          <w:sz w:val="26"/>
          <w:szCs w:val="26"/>
        </w:rPr>
        <w:t>Câu 16: Có bao nhiêu loại trách nhiệm pháp lí?</w:t>
      </w:r>
    </w:p>
    <w:p w14:paraId="41E3D57C" w14:textId="77777777" w:rsidR="007F12CF" w:rsidRPr="00AB37A6" w:rsidRDefault="007F12CF" w:rsidP="007F12CF">
      <w:pPr>
        <w:spacing w:after="0"/>
        <w:rPr>
          <w:rFonts w:ascii="Times New Roman" w:eastAsia="Calibri" w:hAnsi="Times New Roman"/>
          <w:sz w:val="26"/>
          <w:szCs w:val="26"/>
        </w:rPr>
      </w:pPr>
      <w:r w:rsidRPr="00AB37A6">
        <w:rPr>
          <w:rFonts w:ascii="Times New Roman" w:eastAsia="Calibri" w:hAnsi="Times New Roman"/>
          <w:sz w:val="26"/>
          <w:szCs w:val="26"/>
        </w:rPr>
        <w:t>A. 4</w:t>
      </w:r>
      <w:r w:rsidRPr="00AB37A6">
        <w:rPr>
          <w:rFonts w:ascii="Times New Roman" w:eastAsia="Calibri" w:hAnsi="Times New Roman"/>
          <w:sz w:val="26"/>
          <w:szCs w:val="26"/>
        </w:rPr>
        <w:tab/>
      </w:r>
      <w:r w:rsidRPr="00AB37A6">
        <w:rPr>
          <w:rFonts w:ascii="Times New Roman" w:eastAsia="Calibri" w:hAnsi="Times New Roman"/>
          <w:sz w:val="26"/>
          <w:szCs w:val="26"/>
        </w:rPr>
        <w:tab/>
      </w:r>
      <w:r>
        <w:rPr>
          <w:rFonts w:ascii="Times New Roman" w:eastAsia="Calibri" w:hAnsi="Times New Roman"/>
          <w:sz w:val="26"/>
          <w:szCs w:val="26"/>
        </w:rPr>
        <w:t xml:space="preserve">    </w:t>
      </w:r>
      <w:r w:rsidRPr="00AB37A6">
        <w:rPr>
          <w:rFonts w:ascii="Times New Roman" w:eastAsia="Calibri" w:hAnsi="Times New Roman"/>
          <w:sz w:val="26"/>
          <w:szCs w:val="26"/>
        </w:rPr>
        <w:t>B.3</w:t>
      </w:r>
      <w:r w:rsidRPr="00AB37A6">
        <w:rPr>
          <w:rFonts w:ascii="Times New Roman" w:eastAsia="Calibri" w:hAnsi="Times New Roman"/>
          <w:sz w:val="26"/>
          <w:szCs w:val="26"/>
        </w:rPr>
        <w:tab/>
      </w:r>
      <w:r w:rsidRPr="00AB37A6">
        <w:rPr>
          <w:rFonts w:ascii="Times New Roman" w:eastAsia="Calibri" w:hAnsi="Times New Roman"/>
          <w:sz w:val="26"/>
          <w:szCs w:val="26"/>
        </w:rPr>
        <w:tab/>
      </w:r>
      <w:r w:rsidRPr="00AB37A6">
        <w:rPr>
          <w:rFonts w:ascii="Times New Roman" w:eastAsia="Calibri" w:hAnsi="Times New Roman"/>
          <w:sz w:val="26"/>
          <w:szCs w:val="26"/>
        </w:rPr>
        <w:tab/>
      </w:r>
      <w:r w:rsidRPr="00AB37A6">
        <w:rPr>
          <w:rFonts w:ascii="Times New Roman" w:eastAsia="Calibri" w:hAnsi="Times New Roman"/>
          <w:sz w:val="26"/>
          <w:szCs w:val="26"/>
        </w:rPr>
        <w:tab/>
        <w:t>C.5</w:t>
      </w:r>
    </w:p>
    <w:p w14:paraId="5C81CDC9" w14:textId="77777777" w:rsidR="007F12CF" w:rsidRPr="00AB37A6" w:rsidRDefault="007F12CF" w:rsidP="007F12CF">
      <w:pPr>
        <w:spacing w:after="0"/>
        <w:rPr>
          <w:rFonts w:ascii="Times New Roman" w:eastAsia="Calibri" w:hAnsi="Times New Roman"/>
          <w:sz w:val="26"/>
          <w:szCs w:val="26"/>
        </w:rPr>
        <w:sectPr w:rsidR="007F12CF" w:rsidRPr="00AB37A6" w:rsidSect="007F12CF">
          <w:type w:val="continuous"/>
          <w:pgSz w:w="11906" w:h="16838"/>
          <w:pgMar w:top="576" w:right="720" w:bottom="576" w:left="720" w:header="720" w:footer="720" w:gutter="0"/>
          <w:cols w:num="2" w:space="425"/>
          <w:docGrid w:linePitch="360"/>
        </w:sectPr>
      </w:pPr>
      <w:r>
        <w:rPr>
          <w:rFonts w:ascii="Times New Roman" w:eastAsia="Calibri" w:hAnsi="Times New Roman"/>
          <w:sz w:val="26"/>
          <w:szCs w:val="26"/>
        </w:rPr>
        <w:t xml:space="preserve">                      </w:t>
      </w:r>
      <w:r w:rsidRPr="00AB37A6">
        <w:rPr>
          <w:rFonts w:ascii="Times New Roman" w:eastAsia="Calibri" w:hAnsi="Times New Roman"/>
          <w:sz w:val="26"/>
          <w:szCs w:val="26"/>
        </w:rPr>
        <w:t>D.2</w:t>
      </w:r>
    </w:p>
    <w:p w14:paraId="7AC08CC1" w14:textId="77777777" w:rsidR="007F12CF" w:rsidRPr="00AB37A6" w:rsidRDefault="007F12CF" w:rsidP="007F12CF">
      <w:pPr>
        <w:spacing w:after="0" w:line="240" w:lineRule="auto"/>
        <w:jc w:val="both"/>
        <w:rPr>
          <w:rFonts w:ascii="Times New Roman" w:eastAsia="Calibri" w:hAnsi="Times New Roman"/>
          <w:b/>
          <w:bCs/>
          <w:kern w:val="0"/>
          <w:sz w:val="26"/>
          <w:szCs w:val="26"/>
          <w:lang w:eastAsia="zh-CN"/>
        </w:rPr>
      </w:pPr>
      <w:r w:rsidRPr="00AB37A6">
        <w:rPr>
          <w:rFonts w:ascii="Times New Roman" w:eastAsia="Calibri" w:hAnsi="Times New Roman"/>
          <w:b/>
          <w:bCs/>
          <w:kern w:val="0"/>
          <w:sz w:val="26"/>
          <w:szCs w:val="26"/>
          <w:lang w:eastAsia="zh-CN"/>
        </w:rPr>
        <w:t>Phần 2. Câu trắc nghiệm Đúng/Sai (3 điểm, mỗi câu đúng 1đ trong đó mỗi ý đúng 0,25đ)</w:t>
      </w:r>
    </w:p>
    <w:p w14:paraId="47E4C82A" w14:textId="77777777" w:rsidR="007F12CF" w:rsidRPr="00AB37A6" w:rsidRDefault="007F12CF" w:rsidP="007F12CF">
      <w:pPr>
        <w:spacing w:after="0" w:line="240" w:lineRule="auto"/>
        <w:jc w:val="both"/>
        <w:rPr>
          <w:rFonts w:ascii="Times New Roman" w:eastAsia="Calibri" w:hAnsi="Times New Roman"/>
          <w:b/>
          <w:bCs/>
          <w:kern w:val="0"/>
          <w:sz w:val="26"/>
          <w:szCs w:val="26"/>
          <w:lang w:eastAsia="zh-CN"/>
        </w:rPr>
      </w:pPr>
      <w:r w:rsidRPr="00AB37A6">
        <w:rPr>
          <w:rFonts w:ascii="Times New Roman" w:eastAsia="Calibri" w:hAnsi="Times New Roman"/>
          <w:b/>
          <w:bCs/>
          <w:kern w:val="0"/>
          <w:sz w:val="26"/>
          <w:szCs w:val="26"/>
          <w:lang w:eastAsia="zh-CN"/>
        </w:rPr>
        <w:t xml:space="preserve">Trong mỗi ý A, B, C, D ở mỗi câu học sinh chọn Đ (đúng) hoặc S (sai) </w:t>
      </w:r>
    </w:p>
    <w:p w14:paraId="2EDFDD6F" w14:textId="77777777" w:rsidR="007F12CF" w:rsidRPr="00AB37A6" w:rsidRDefault="007F12CF" w:rsidP="007F12CF">
      <w:pPr>
        <w:spacing w:after="0" w:line="240" w:lineRule="auto"/>
        <w:jc w:val="both"/>
        <w:rPr>
          <w:rFonts w:ascii="Times New Roman" w:eastAsia="Calibri" w:hAnsi="Times New Roman"/>
          <w:b/>
          <w:bCs/>
          <w:kern w:val="0"/>
          <w:sz w:val="26"/>
          <w:szCs w:val="26"/>
          <w:lang w:eastAsia="zh-CN"/>
        </w:rPr>
      </w:pPr>
      <w:r w:rsidRPr="00AB37A6">
        <w:rPr>
          <w:rFonts w:ascii="Times New Roman" w:eastAsia="Calibri" w:hAnsi="Times New Roman"/>
          <w:b/>
          <w:bCs/>
          <w:kern w:val="0"/>
          <w:sz w:val="26"/>
          <w:szCs w:val="26"/>
          <w:lang w:eastAsia="zh-CN"/>
        </w:rPr>
        <w:t>Câu 17.</w:t>
      </w:r>
      <w:r w:rsidRPr="00AB37A6">
        <w:rPr>
          <w:rFonts w:ascii="Times New Roman" w:hAnsi="Times New Roman"/>
          <w:sz w:val="26"/>
          <w:szCs w:val="26"/>
        </w:rPr>
        <w:t xml:space="preserve"> </w:t>
      </w:r>
      <w:r w:rsidRPr="00AB37A6">
        <w:rPr>
          <w:rFonts w:ascii="Times New Roman" w:eastAsia="Calibri" w:hAnsi="Times New Roman"/>
          <w:b/>
          <w:bCs/>
          <w:kern w:val="0"/>
          <w:sz w:val="26"/>
          <w:szCs w:val="26"/>
          <w:lang w:eastAsia="zh-CN"/>
        </w:rPr>
        <w:t>Về các loại vi phạm pháp luật và trách nhiệm pháp lí. (1 điểm)</w:t>
      </w:r>
    </w:p>
    <w:p w14:paraId="5D3EAD8F"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EB7004">
        <w:rPr>
          <w:rFonts w:ascii="Times New Roman" w:eastAsia="Calibri" w:hAnsi="Times New Roman"/>
          <w:bCs/>
          <w:kern w:val="0"/>
          <w:sz w:val="26"/>
          <w:szCs w:val="26"/>
        </w:rPr>
        <w:t xml:space="preserve">Vi phạm kỉ luật là hành vi do cán bộ, công chức, viên chức hoặc học sinh vi phạm các quy định nội bộ của cơ quan, trường học. </w:t>
      </w:r>
    </w:p>
    <w:p w14:paraId="489536AB"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EB7004">
        <w:rPr>
          <w:rFonts w:ascii="Times New Roman" w:eastAsia="Calibri" w:hAnsi="Times New Roman"/>
          <w:bCs/>
          <w:kern w:val="0"/>
          <w:sz w:val="26"/>
          <w:szCs w:val="26"/>
        </w:rPr>
        <w:t xml:space="preserve">Mọi trường hợp vi phạm pháp luật đều phải chịu hình phạt tù. </w:t>
      </w:r>
    </w:p>
    <w:p w14:paraId="1F5F114B"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C. </w:t>
      </w:r>
      <w:r w:rsidRPr="00EB7004">
        <w:rPr>
          <w:rFonts w:ascii="Times New Roman" w:eastAsia="Calibri" w:hAnsi="Times New Roman"/>
          <w:bCs/>
          <w:kern w:val="0"/>
          <w:sz w:val="26"/>
          <w:szCs w:val="26"/>
        </w:rPr>
        <w:t xml:space="preserve">Người từ đủ 14 đến dưới 16 tuổi vi phạm hành chính do lỗi cố ý bị xử phạt vi phạm hành chính. </w:t>
      </w:r>
    </w:p>
    <w:p w14:paraId="1D27358D" w14:textId="77777777" w:rsidR="007F12CF" w:rsidRPr="00EB7004" w:rsidRDefault="007F12CF" w:rsidP="007F12CF">
      <w:pPr>
        <w:spacing w:after="0" w:line="240" w:lineRule="auto"/>
        <w:jc w:val="both"/>
        <w:rPr>
          <w:rFonts w:ascii="Times New Roman" w:eastAsia="Calibri" w:hAnsi="Times New Roman"/>
          <w:b/>
          <w:bCs/>
          <w:kern w:val="0"/>
          <w:sz w:val="26"/>
          <w:szCs w:val="26"/>
          <w:lang w:eastAsia="zh-CN"/>
        </w:rPr>
      </w:pPr>
      <w:r>
        <w:rPr>
          <w:rFonts w:ascii="Times New Roman" w:eastAsia="Calibri" w:hAnsi="Times New Roman"/>
          <w:bCs/>
          <w:kern w:val="0"/>
          <w:sz w:val="26"/>
          <w:szCs w:val="26"/>
        </w:rPr>
        <w:t xml:space="preserve">D. </w:t>
      </w:r>
      <w:r w:rsidRPr="00EB7004">
        <w:rPr>
          <w:rFonts w:ascii="Times New Roman" w:eastAsia="Calibri" w:hAnsi="Times New Roman"/>
          <w:bCs/>
          <w:kern w:val="0"/>
          <w:sz w:val="26"/>
          <w:szCs w:val="26"/>
        </w:rPr>
        <w:t xml:space="preserve">Trách nhiệm dân sự chủ yếu là bồi thường thiệt hại vật chất, tinh thần cho người bị xâm phạm. </w:t>
      </w:r>
    </w:p>
    <w:p w14:paraId="043E2AC2" w14:textId="77777777" w:rsidR="007F12CF" w:rsidRPr="00AB37A6" w:rsidRDefault="007F12CF" w:rsidP="007F12CF">
      <w:pPr>
        <w:spacing w:after="0" w:line="240" w:lineRule="auto"/>
        <w:jc w:val="both"/>
        <w:rPr>
          <w:rFonts w:ascii="Times New Roman" w:eastAsia="Calibri" w:hAnsi="Times New Roman"/>
          <w:b/>
          <w:bCs/>
          <w:kern w:val="0"/>
          <w:sz w:val="26"/>
          <w:szCs w:val="26"/>
          <w:lang w:eastAsia="zh-CN"/>
        </w:rPr>
      </w:pPr>
      <w:r w:rsidRPr="00AB37A6">
        <w:rPr>
          <w:rFonts w:ascii="Times New Roman" w:eastAsia="Calibri" w:hAnsi="Times New Roman"/>
          <w:b/>
          <w:bCs/>
          <w:kern w:val="0"/>
          <w:sz w:val="26"/>
          <w:szCs w:val="26"/>
          <w:lang w:eastAsia="zh-CN"/>
        </w:rPr>
        <w:t xml:space="preserve">Câu 18. Về việc phân loại vi phạm pháp luật và các hình thức xử lí. (1 điểm) </w:t>
      </w:r>
    </w:p>
    <w:p w14:paraId="5FFB015B"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EB7004">
        <w:rPr>
          <w:rFonts w:ascii="Times New Roman" w:eastAsia="Calibri" w:hAnsi="Times New Roman"/>
          <w:bCs/>
          <w:kern w:val="0"/>
          <w:sz w:val="26"/>
          <w:szCs w:val="26"/>
        </w:rPr>
        <w:t xml:space="preserve">Sự khác biệt cơ bản nhất giữa vi phạm hành chính và vi phạm hình sự là mức độ nguy hiểm của hành vi đối với xã hội. </w:t>
      </w:r>
    </w:p>
    <w:p w14:paraId="3B6FF8B2"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EB7004">
        <w:rPr>
          <w:rFonts w:ascii="Times New Roman" w:eastAsia="Calibri" w:hAnsi="Times New Roman"/>
          <w:bCs/>
          <w:kern w:val="0"/>
          <w:sz w:val="26"/>
          <w:szCs w:val="26"/>
        </w:rPr>
        <w:t xml:space="preserve">Trách nhiệm dân sự chỉ áp dụng đối với cá nhân, không áp dụng đối với các tổ chức hay pháp nhân thương mại. </w:t>
      </w:r>
    </w:p>
    <w:p w14:paraId="51A48913"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C. </w:t>
      </w:r>
      <w:r w:rsidRPr="00EB7004">
        <w:rPr>
          <w:rFonts w:ascii="Times New Roman" w:eastAsia="Calibri" w:hAnsi="Times New Roman"/>
          <w:bCs/>
          <w:kern w:val="0"/>
          <w:sz w:val="26"/>
          <w:szCs w:val="26"/>
        </w:rPr>
        <w:t xml:space="preserve">Người từ đủ 14 tuổi đến dưới 16 tuổi chỉ phải chịu trách nhiệm hình sự về tội phạm rất nghiêm trọng hoặc đặc biệt nghiêm trọng do cố ý. </w:t>
      </w:r>
    </w:p>
    <w:p w14:paraId="302B7186"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D. </w:t>
      </w:r>
      <w:r w:rsidRPr="00EB7004">
        <w:rPr>
          <w:rFonts w:ascii="Times New Roman" w:eastAsia="Calibri" w:hAnsi="Times New Roman"/>
          <w:bCs/>
          <w:kern w:val="0"/>
          <w:sz w:val="26"/>
          <w:szCs w:val="26"/>
        </w:rPr>
        <w:t xml:space="preserve">Các hình thức kỉ luật như đình chỉ học tập có thời hạn hoặc buộc thôi học đối với học sinh chính là việc áp dụng trách nhiệm kỉ luật. </w:t>
      </w:r>
    </w:p>
    <w:p w14:paraId="0DAEF06F" w14:textId="77777777" w:rsidR="007F12CF" w:rsidRPr="00AB37A6" w:rsidRDefault="007F12CF" w:rsidP="007F12CF">
      <w:pPr>
        <w:spacing w:after="0" w:line="240" w:lineRule="auto"/>
        <w:jc w:val="both"/>
        <w:rPr>
          <w:rFonts w:ascii="Times New Roman" w:eastAsia="Calibri" w:hAnsi="Times New Roman"/>
          <w:b/>
          <w:bCs/>
          <w:kern w:val="0"/>
          <w:sz w:val="26"/>
          <w:szCs w:val="26"/>
          <w:lang w:eastAsia="zh-CN"/>
        </w:rPr>
      </w:pPr>
      <w:r w:rsidRPr="00AB37A6">
        <w:rPr>
          <w:rFonts w:ascii="Times New Roman" w:eastAsia="Calibri" w:hAnsi="Times New Roman"/>
          <w:b/>
          <w:bCs/>
          <w:kern w:val="0"/>
          <w:sz w:val="26"/>
          <w:szCs w:val="26"/>
          <w:lang w:eastAsia="zh-CN"/>
        </w:rPr>
        <w:t>Câu 19.  Khi xem xét một hành vi có lỗi trong vi phạm pháp luật. (1 điểm)</w:t>
      </w:r>
    </w:p>
    <w:p w14:paraId="0B4A8222"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EB7004">
        <w:rPr>
          <w:rFonts w:ascii="Times New Roman" w:eastAsia="Calibri" w:hAnsi="Times New Roman"/>
          <w:bCs/>
          <w:kern w:val="0"/>
          <w:sz w:val="26"/>
          <w:szCs w:val="26"/>
        </w:rPr>
        <w:t xml:space="preserve">Lỗi là trạng thái tâm lý của người vi phạm đối với hành vi và hậu quả hành vi của mình. </w:t>
      </w:r>
    </w:p>
    <w:p w14:paraId="446F017B"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B. </w:t>
      </w:r>
      <w:r w:rsidRPr="00EB7004">
        <w:rPr>
          <w:rFonts w:ascii="Times New Roman" w:eastAsia="Calibri" w:hAnsi="Times New Roman"/>
          <w:bCs/>
          <w:kern w:val="0"/>
          <w:sz w:val="26"/>
          <w:szCs w:val="26"/>
        </w:rPr>
        <w:t xml:space="preserve">Nếu một người thực hiện hành vi trái pháp luật do bị ép buộc hoàn toàn (không tự chủ) thì không bị coi là có lỗi. </w:t>
      </w:r>
    </w:p>
    <w:p w14:paraId="7198AF30"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C. </w:t>
      </w:r>
      <w:r w:rsidRPr="00EB7004">
        <w:rPr>
          <w:rFonts w:ascii="Times New Roman" w:eastAsia="Calibri" w:hAnsi="Times New Roman"/>
          <w:bCs/>
          <w:kern w:val="0"/>
          <w:sz w:val="26"/>
          <w:szCs w:val="26"/>
        </w:rPr>
        <w:t xml:space="preserve">Vô ý do quá tự tin là trường hợp người vi phạm thấy trước hậu quả nhưng nghĩ rằng mình có thể ngăn chặn được. </w:t>
      </w:r>
    </w:p>
    <w:p w14:paraId="0985A6AC"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D. </w:t>
      </w:r>
      <w:r w:rsidRPr="00EB7004">
        <w:rPr>
          <w:rFonts w:ascii="Times New Roman" w:eastAsia="Calibri" w:hAnsi="Times New Roman"/>
          <w:bCs/>
          <w:kern w:val="0"/>
          <w:sz w:val="26"/>
          <w:szCs w:val="26"/>
        </w:rPr>
        <w:t xml:space="preserve">Học sinh vi phạm nội quy trường học chỉ là vi phạm đạo đức, không phải gánh chịu trách nhiệm pháp lí nào. </w:t>
      </w:r>
    </w:p>
    <w:p w14:paraId="6757CD0E" w14:textId="77777777" w:rsidR="007F12CF" w:rsidRPr="00AB37A6" w:rsidRDefault="007F12CF" w:rsidP="007F12CF">
      <w:pPr>
        <w:spacing w:after="0" w:line="240" w:lineRule="auto"/>
        <w:jc w:val="both"/>
        <w:rPr>
          <w:rFonts w:ascii="Times New Roman" w:eastAsia="Calibri" w:hAnsi="Times New Roman"/>
          <w:b/>
          <w:bCs/>
          <w:kern w:val="0"/>
          <w:sz w:val="26"/>
          <w:szCs w:val="26"/>
          <w:lang w:eastAsia="zh-CN"/>
        </w:rPr>
      </w:pPr>
      <w:r w:rsidRPr="00AB37A6">
        <w:rPr>
          <w:rFonts w:ascii="Times New Roman" w:eastAsia="Calibri" w:hAnsi="Times New Roman"/>
          <w:b/>
          <w:bCs/>
          <w:kern w:val="0"/>
          <w:sz w:val="26"/>
          <w:szCs w:val="26"/>
          <w:lang w:eastAsia="zh-CN"/>
        </w:rPr>
        <w:t>II. TỰ LUẬN (3 điểm)</w:t>
      </w:r>
    </w:p>
    <w:p w14:paraId="2E62713F" w14:textId="77777777" w:rsidR="007F12CF" w:rsidRPr="00AB37A6" w:rsidRDefault="007F12CF" w:rsidP="007F12CF">
      <w:pPr>
        <w:spacing w:after="0" w:line="240" w:lineRule="auto"/>
        <w:jc w:val="both"/>
        <w:rPr>
          <w:rFonts w:ascii="Times New Roman" w:eastAsia="Calibri" w:hAnsi="Times New Roman"/>
          <w:b/>
          <w:bCs/>
          <w:kern w:val="0"/>
          <w:sz w:val="26"/>
          <w:szCs w:val="26"/>
          <w:lang w:eastAsia="zh-CN"/>
        </w:rPr>
      </w:pPr>
      <w:r w:rsidRPr="00AB37A6">
        <w:rPr>
          <w:rFonts w:ascii="Times New Roman" w:eastAsia="Calibri" w:hAnsi="Times New Roman"/>
          <w:b/>
          <w:bCs/>
          <w:kern w:val="0"/>
          <w:sz w:val="26"/>
          <w:szCs w:val="26"/>
          <w:lang w:eastAsia="zh-CN"/>
        </w:rPr>
        <w:t xml:space="preserve">Câu 20: </w:t>
      </w:r>
      <w:r w:rsidRPr="00AB37A6">
        <w:rPr>
          <w:rFonts w:ascii="Times New Roman" w:eastAsia="Calibri" w:hAnsi="Times New Roman"/>
          <w:b/>
          <w:bCs/>
          <w:kern w:val="0"/>
          <w:sz w:val="26"/>
          <w:szCs w:val="26"/>
          <w:lang w:eastAsia="vi-VN"/>
        </w:rPr>
        <w:t>(1 điểm) Tình huống 1</w:t>
      </w:r>
      <w:r w:rsidRPr="00AB37A6">
        <w:rPr>
          <w:rFonts w:ascii="Times New Roman" w:eastAsia="Calibri" w:hAnsi="Times New Roman"/>
          <w:b/>
          <w:bCs/>
          <w:kern w:val="0"/>
          <w:sz w:val="26"/>
          <w:szCs w:val="26"/>
          <w:lang w:eastAsia="zh-CN"/>
        </w:rPr>
        <w:t xml:space="preserve"> </w:t>
      </w:r>
    </w:p>
    <w:p w14:paraId="119F4B97" w14:textId="77777777" w:rsidR="007F12CF" w:rsidRPr="00AB37A6" w:rsidRDefault="007F12CF" w:rsidP="007F12CF">
      <w:pPr>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 xml:space="preserve">Bạn M (15 tuổi) mượn chiếc xe đạp điện của bạn thân đi chơi nhưng do mải nhìn điện thoại nên đã đâm vào cửa kính của một hộ dân ven đường làm vỡ kính. Chủ nhà yêu cầu M phải bồi thường 2 triệu đồng.  </w:t>
      </w:r>
    </w:p>
    <w:p w14:paraId="2723A132" w14:textId="77777777" w:rsidR="007F12CF" w:rsidRPr="00EB7004" w:rsidRDefault="007F12CF" w:rsidP="007F12CF">
      <w:pPr>
        <w:spacing w:after="0" w:line="240" w:lineRule="auto"/>
        <w:jc w:val="both"/>
        <w:rPr>
          <w:rFonts w:ascii="Times New Roman" w:eastAsia="Calibri" w:hAnsi="Times New Roman"/>
          <w:bCs/>
          <w:kern w:val="0"/>
          <w:sz w:val="26"/>
          <w:szCs w:val="26"/>
        </w:rPr>
      </w:pPr>
      <w:r>
        <w:rPr>
          <w:rFonts w:ascii="Times New Roman" w:eastAsia="Calibri" w:hAnsi="Times New Roman"/>
          <w:bCs/>
          <w:kern w:val="0"/>
          <w:sz w:val="26"/>
          <w:szCs w:val="26"/>
        </w:rPr>
        <w:t xml:space="preserve">A. </w:t>
      </w:r>
      <w:r w:rsidRPr="00EB7004">
        <w:rPr>
          <w:rFonts w:ascii="Times New Roman" w:eastAsia="Calibri" w:hAnsi="Times New Roman"/>
          <w:bCs/>
          <w:kern w:val="0"/>
          <w:sz w:val="26"/>
          <w:szCs w:val="26"/>
        </w:rPr>
        <w:t xml:space="preserve">Hành vi của M vi phạm loại pháp luật nào? M có phải chịu trách nhiệm pháp lí không? </w:t>
      </w:r>
    </w:p>
    <w:p w14:paraId="1CEBBDA1" w14:textId="77777777" w:rsidR="007F12CF" w:rsidRPr="00EB7004" w:rsidRDefault="007F12CF" w:rsidP="007F12CF">
      <w:pPr>
        <w:spacing w:after="0" w:line="240" w:lineRule="auto"/>
        <w:jc w:val="both"/>
        <w:rPr>
          <w:rFonts w:ascii="Times New Roman" w:eastAsia="Calibri" w:hAnsi="Times New Roman"/>
          <w:bCs/>
          <w:kern w:val="0"/>
        </w:rPr>
      </w:pPr>
      <w:r>
        <w:rPr>
          <w:rFonts w:ascii="Times New Roman" w:eastAsia="Calibri" w:hAnsi="Times New Roman"/>
          <w:bCs/>
          <w:kern w:val="0"/>
          <w:sz w:val="26"/>
          <w:szCs w:val="26"/>
        </w:rPr>
        <w:t xml:space="preserve">B. </w:t>
      </w:r>
      <w:r w:rsidRPr="00EB7004">
        <w:rPr>
          <w:rFonts w:ascii="Times New Roman" w:eastAsia="Calibri" w:hAnsi="Times New Roman"/>
          <w:bCs/>
          <w:kern w:val="0"/>
        </w:rPr>
        <w:t>Theo quy định về trách nhiệm dân sự, ai sẽ là người đứng ra bồi thường thiệt hại trong trường hợp này?</w:t>
      </w:r>
    </w:p>
    <w:p w14:paraId="1AD68163" w14:textId="77777777" w:rsidR="007F12CF" w:rsidRPr="00AB37A6" w:rsidRDefault="007F12CF" w:rsidP="007F12CF">
      <w:pPr>
        <w:spacing w:after="0" w:line="240" w:lineRule="auto"/>
        <w:jc w:val="both"/>
        <w:rPr>
          <w:rFonts w:ascii="Times New Roman" w:eastAsia="Calibri" w:hAnsi="Times New Roman"/>
          <w:b/>
          <w:bCs/>
          <w:kern w:val="0"/>
          <w:sz w:val="26"/>
          <w:szCs w:val="26"/>
          <w:lang w:eastAsia="vi-VN"/>
        </w:rPr>
      </w:pPr>
      <w:r w:rsidRPr="00AB37A6">
        <w:rPr>
          <w:rFonts w:ascii="Times New Roman" w:eastAsia="Calibri" w:hAnsi="Times New Roman"/>
          <w:b/>
          <w:bCs/>
          <w:kern w:val="0"/>
          <w:sz w:val="26"/>
          <w:szCs w:val="26"/>
          <w:lang w:eastAsia="zh-CN"/>
        </w:rPr>
        <w:t xml:space="preserve">Câu 21: </w:t>
      </w:r>
      <w:r w:rsidRPr="00AB37A6">
        <w:rPr>
          <w:rFonts w:ascii="Times New Roman" w:eastAsia="Calibri" w:hAnsi="Times New Roman"/>
          <w:b/>
          <w:bCs/>
          <w:kern w:val="0"/>
          <w:sz w:val="26"/>
          <w:szCs w:val="26"/>
          <w:lang w:eastAsia="vi-VN"/>
        </w:rPr>
        <w:t>(1 điểm) Tình huống 2</w:t>
      </w:r>
    </w:p>
    <w:p w14:paraId="322E79C6" w14:textId="77777777" w:rsidR="007F12CF" w:rsidRPr="00AB37A6" w:rsidRDefault="007F12CF" w:rsidP="007F12CF">
      <w:pPr>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Do cần tiền để nạp thẻ game, Tú (15 tuổi) và Lâm (17 tuổi) đã bàn bạc và cùng nhau đột nhập vào một cửa hàng điện thoại vào ban đêm, lấy trộm 3 chiếc điện thoại thông minh với tổng giá trị tài sản là 45 triệu đồng. Khi đang tẩu thoát thì cả hai bị lực lượng công an bắt giữ.</w:t>
      </w:r>
    </w:p>
    <w:p w14:paraId="3C026D5B" w14:textId="77777777" w:rsidR="007F12CF" w:rsidRPr="00AB37A6" w:rsidRDefault="007F12CF" w:rsidP="007F12CF">
      <w:pPr>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Hành vi của Tú và Lâm thuộc loại vi phạm pháp luật nào?</w:t>
      </w:r>
    </w:p>
    <w:p w14:paraId="442A2063" w14:textId="77777777" w:rsidR="007F12CF" w:rsidRPr="00AB37A6" w:rsidRDefault="007F12CF" w:rsidP="007F12CF">
      <w:pPr>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Căn cứ vào quy định của pháp luật về độ tuổi, Tú và Lâm có phải chịu trách nhiệm pháp lí về hành vi của mình không? Vì sao?</w:t>
      </w:r>
    </w:p>
    <w:p w14:paraId="1F295820" w14:textId="77777777" w:rsidR="007F12CF" w:rsidRPr="00AB37A6" w:rsidRDefault="007F12CF" w:rsidP="007F12CF">
      <w:pPr>
        <w:spacing w:after="0" w:line="240" w:lineRule="auto"/>
        <w:jc w:val="both"/>
        <w:rPr>
          <w:rFonts w:ascii="Times New Roman" w:eastAsia="Calibri" w:hAnsi="Times New Roman"/>
          <w:b/>
          <w:bCs/>
          <w:kern w:val="0"/>
          <w:sz w:val="26"/>
          <w:szCs w:val="26"/>
          <w:lang w:eastAsia="zh-CN"/>
        </w:rPr>
      </w:pPr>
      <w:r w:rsidRPr="00AB37A6">
        <w:rPr>
          <w:rFonts w:ascii="Times New Roman" w:eastAsia="Calibri" w:hAnsi="Times New Roman"/>
          <w:b/>
          <w:bCs/>
          <w:kern w:val="0"/>
          <w:sz w:val="26"/>
          <w:szCs w:val="26"/>
          <w:lang w:eastAsia="zh-CN"/>
        </w:rPr>
        <w:t>Câu 22: (1 điểm) Tình huống 3</w:t>
      </w:r>
    </w:p>
    <w:p w14:paraId="10267528" w14:textId="77777777" w:rsidR="007F12CF" w:rsidRPr="00AB37A6" w:rsidRDefault="007F12CF" w:rsidP="007F12CF">
      <w:pPr>
        <w:spacing w:after="0" w:line="240" w:lineRule="auto"/>
        <w:jc w:val="both"/>
        <w:rPr>
          <w:rFonts w:ascii="Times New Roman" w:eastAsia="Calibri" w:hAnsi="Times New Roman"/>
          <w:bCs/>
          <w:kern w:val="0"/>
          <w:sz w:val="26"/>
          <w:szCs w:val="26"/>
        </w:rPr>
      </w:pPr>
      <w:r w:rsidRPr="00AB37A6">
        <w:rPr>
          <w:rFonts w:ascii="Times New Roman" w:eastAsia="Calibri" w:hAnsi="Times New Roman"/>
          <w:bCs/>
          <w:kern w:val="0"/>
          <w:sz w:val="26"/>
          <w:szCs w:val="26"/>
        </w:rPr>
        <w:t>Em hãy đề xuất 2 biện pháp thiết thực để tuyên truyền cho bạn bè trong trường về việc chấp hành pháp luật (Luật Giao thông hoặc Luật trẻ em) nhằm tránh các vi phạm pháp luật đáng tiếc.</w:t>
      </w:r>
    </w:p>
    <w:p w14:paraId="2E69357B" w14:textId="77777777" w:rsidR="007F12CF" w:rsidRPr="00AB37A6" w:rsidRDefault="007F12CF" w:rsidP="007F12CF">
      <w:pPr>
        <w:spacing w:after="0" w:line="240" w:lineRule="auto"/>
        <w:jc w:val="center"/>
        <w:rPr>
          <w:rFonts w:ascii="Times New Roman" w:eastAsia="Calibri" w:hAnsi="Times New Roman"/>
          <w:b/>
          <w:kern w:val="0"/>
          <w:sz w:val="26"/>
          <w:szCs w:val="26"/>
          <w:lang w:eastAsia="zh-CN"/>
        </w:rPr>
      </w:pPr>
      <w:r w:rsidRPr="00AB37A6">
        <w:rPr>
          <w:rFonts w:ascii="Times New Roman" w:eastAsia="Calibri" w:hAnsi="Times New Roman"/>
          <w:b/>
          <w:kern w:val="0"/>
          <w:sz w:val="26"/>
          <w:szCs w:val="26"/>
          <w:lang w:eastAsia="zh-CN"/>
        </w:rPr>
        <w:lastRenderedPageBreak/>
        <w:t>---------HẾT-------</w:t>
      </w:r>
    </w:p>
    <w:p w14:paraId="15358122" w14:textId="77777777" w:rsidR="007F12CF" w:rsidRDefault="007F12CF" w:rsidP="007F12CF">
      <w:pPr>
        <w:rPr>
          <w:rFonts w:ascii="Times New Roman" w:eastAsia="Calibri" w:hAnsi="Times New Roman"/>
          <w:bCs/>
          <w:kern w:val="0"/>
          <w:sz w:val="26"/>
          <w:szCs w:val="26"/>
          <w:lang w:eastAsia="zh-CN"/>
        </w:rPr>
      </w:pPr>
      <w:r>
        <w:rPr>
          <w:rFonts w:ascii="Times New Roman" w:eastAsia="Calibri" w:hAnsi="Times New Roman"/>
          <w:bCs/>
          <w:kern w:val="0"/>
          <w:sz w:val="26"/>
          <w:szCs w:val="26"/>
          <w:lang w:eastAsia="zh-CN"/>
        </w:rPr>
        <w:br w:type="page"/>
      </w:r>
    </w:p>
    <w:p w14:paraId="40A7B9D6" w14:textId="77777777" w:rsidR="007F12CF" w:rsidRPr="00AB37A6" w:rsidRDefault="007F12CF" w:rsidP="007F12CF">
      <w:pPr>
        <w:spacing w:after="0" w:line="240" w:lineRule="auto"/>
        <w:jc w:val="both"/>
        <w:rPr>
          <w:rFonts w:ascii="Times New Roman" w:eastAsia="Calibri" w:hAnsi="Times New Roman"/>
          <w:bCs/>
          <w:kern w:val="0"/>
          <w:sz w:val="26"/>
          <w:szCs w:val="26"/>
          <w:lang w:eastAsia="zh-CN"/>
        </w:rPr>
      </w:pPr>
    </w:p>
    <w:tbl>
      <w:tblPr>
        <w:tblpPr w:leftFromText="180" w:rightFromText="180" w:vertAnchor="text" w:horzAnchor="page" w:tblpX="745" w:tblpY="62"/>
        <w:tblW w:w="11086" w:type="dxa"/>
        <w:tblLook w:val="04A0" w:firstRow="1" w:lastRow="0" w:firstColumn="1" w:lastColumn="0" w:noHBand="0" w:noVBand="1"/>
      </w:tblPr>
      <w:tblGrid>
        <w:gridCol w:w="11086"/>
      </w:tblGrid>
      <w:tr w:rsidR="007F12CF" w:rsidRPr="007B536E" w14:paraId="7EE92802" w14:textId="77777777" w:rsidTr="007B536E">
        <w:tc>
          <w:tcPr>
            <w:tcW w:w="11086" w:type="dxa"/>
          </w:tcPr>
          <w:p w14:paraId="7D912154" w14:textId="77777777" w:rsidR="007F12CF" w:rsidRPr="007B536E" w:rsidRDefault="007F12CF" w:rsidP="007B536E">
            <w:pPr>
              <w:spacing w:after="0" w:line="240" w:lineRule="auto"/>
              <w:rPr>
                <w:rFonts w:ascii="Times New Roman" w:eastAsia="Calibri" w:hAnsi="Times New Roman"/>
                <w:b/>
                <w:kern w:val="0"/>
                <w:sz w:val="26"/>
                <w:szCs w:val="26"/>
              </w:rPr>
            </w:pPr>
            <w:bookmarkStart w:id="6" w:name="_Hlk222935426"/>
          </w:p>
          <w:p w14:paraId="43B88482" w14:textId="77777777" w:rsidR="007F12CF" w:rsidRPr="007B536E" w:rsidRDefault="007F12CF" w:rsidP="007B536E">
            <w:pPr>
              <w:spacing w:after="0" w:line="240" w:lineRule="auto"/>
              <w:jc w:val="center"/>
              <w:rPr>
                <w:rFonts w:ascii="Times New Roman" w:eastAsia="Calibri" w:hAnsi="Times New Roman"/>
                <w:b/>
                <w:kern w:val="0"/>
                <w:sz w:val="26"/>
                <w:szCs w:val="26"/>
                <w:lang w:val="vi-VN"/>
              </w:rPr>
            </w:pPr>
            <w:r w:rsidRPr="007B536E">
              <w:rPr>
                <w:rFonts w:ascii="Times New Roman" w:eastAsia="Calibri" w:hAnsi="Times New Roman"/>
                <w:b/>
                <w:kern w:val="0"/>
                <w:sz w:val="26"/>
                <w:szCs w:val="26"/>
              </w:rPr>
              <w:t xml:space="preserve">ĐÁP ÁN VÀ HƯỚNG DẪN CHẤM ĐỀ KIỂM TRA </w:t>
            </w:r>
            <w:r w:rsidRPr="007B536E">
              <w:rPr>
                <w:rFonts w:ascii="Times New Roman" w:eastAsia="SimSun" w:hAnsi="Times New Roman"/>
                <w:b/>
                <w:iCs/>
                <w:kern w:val="0"/>
                <w:sz w:val="26"/>
                <w:szCs w:val="26"/>
              </w:rPr>
              <w:t>CUỐI</w:t>
            </w:r>
            <w:r w:rsidRPr="007B536E">
              <w:rPr>
                <w:rFonts w:ascii="Times New Roman" w:eastAsia="Calibri" w:hAnsi="Times New Roman"/>
                <w:b/>
                <w:kern w:val="0"/>
                <w:sz w:val="26"/>
                <w:szCs w:val="26"/>
              </w:rPr>
              <w:t xml:space="preserve"> HỌC KÌ I</w:t>
            </w:r>
            <w:r w:rsidRPr="007B536E">
              <w:rPr>
                <w:rFonts w:ascii="Times New Roman" w:eastAsia="Calibri" w:hAnsi="Times New Roman"/>
                <w:b/>
                <w:kern w:val="0"/>
                <w:sz w:val="26"/>
                <w:szCs w:val="26"/>
                <w:lang w:val="vi-VN"/>
              </w:rPr>
              <w:t>I</w:t>
            </w:r>
          </w:p>
          <w:p w14:paraId="18C045C5"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MÔN GDCD 9 NĂM HỌC 2025 – 2026</w:t>
            </w:r>
          </w:p>
          <w:p w14:paraId="2341688A"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Times New Roman" w:hAnsi="Times New Roman"/>
                <w:b/>
                <w:i/>
                <w:kern w:val="0"/>
                <w:sz w:val="26"/>
                <w:szCs w:val="26"/>
              </w:rPr>
              <w:t>Thời gian làm bài</w:t>
            </w:r>
            <w:r w:rsidRPr="007B536E">
              <w:rPr>
                <w:rFonts w:ascii="Times New Roman" w:eastAsia="Calibri" w:hAnsi="Times New Roman"/>
                <w:b/>
                <w:kern w:val="0"/>
                <w:sz w:val="26"/>
                <w:szCs w:val="26"/>
              </w:rPr>
              <w:t>: 45 phút</w:t>
            </w:r>
          </w:p>
          <w:p w14:paraId="1F544509" w14:textId="77777777" w:rsidR="007F12CF" w:rsidRPr="007B536E" w:rsidRDefault="007F12CF" w:rsidP="007B536E">
            <w:pPr>
              <w:spacing w:after="0" w:line="240" w:lineRule="auto"/>
              <w:jc w:val="center"/>
              <w:rPr>
                <w:rFonts w:ascii="Times New Roman" w:eastAsia="Times New Roman" w:hAnsi="Times New Roman"/>
                <w:b/>
                <w:i/>
                <w:kern w:val="0"/>
                <w:sz w:val="26"/>
                <w:szCs w:val="26"/>
              </w:rPr>
            </w:pPr>
            <w:r w:rsidRPr="007B536E">
              <w:rPr>
                <w:rFonts w:ascii="Times New Roman" w:eastAsia="Times New Roman" w:hAnsi="Times New Roman"/>
                <w:b/>
                <w:i/>
                <w:kern w:val="0"/>
                <w:sz w:val="26"/>
                <w:szCs w:val="26"/>
              </w:rPr>
              <w:t>(Không tính thời gian phát đề)</w:t>
            </w:r>
          </w:p>
        </w:tc>
      </w:tr>
    </w:tbl>
    <w:p w14:paraId="51B0C857" w14:textId="77777777" w:rsidR="007F12CF" w:rsidRPr="00AB37A6" w:rsidRDefault="007F12CF" w:rsidP="007F12CF">
      <w:pPr>
        <w:spacing w:after="0" w:line="240" w:lineRule="auto"/>
        <w:rPr>
          <w:rFonts w:ascii="Times New Roman" w:hAnsi="Times New Roman"/>
          <w:b/>
          <w:bCs/>
          <w:sz w:val="26"/>
          <w:szCs w:val="26"/>
          <w:u w:val="single"/>
        </w:rPr>
      </w:pPr>
    </w:p>
    <w:p w14:paraId="060295F0" w14:textId="77777777" w:rsidR="007F12CF" w:rsidRPr="00AB37A6" w:rsidRDefault="007F12CF" w:rsidP="007F12CF">
      <w:pPr>
        <w:spacing w:after="0" w:line="240" w:lineRule="auto"/>
        <w:rPr>
          <w:rFonts w:ascii="Times New Roman" w:hAnsi="Times New Roman"/>
          <w:b/>
          <w:bCs/>
          <w:sz w:val="26"/>
          <w:szCs w:val="26"/>
          <w:u w:val="single"/>
        </w:rPr>
      </w:pPr>
      <w:r w:rsidRPr="00AB37A6">
        <w:rPr>
          <w:rFonts w:ascii="Times New Roman" w:hAnsi="Times New Roman"/>
          <w:b/>
          <w:bCs/>
          <w:sz w:val="26"/>
          <w:szCs w:val="26"/>
          <w:u w:val="single"/>
        </w:rPr>
        <w:t>Đề 2:</w:t>
      </w:r>
    </w:p>
    <w:p w14:paraId="2C3ED3FB" w14:textId="77777777" w:rsidR="007F12CF" w:rsidRPr="00AB37A6" w:rsidRDefault="007F12CF" w:rsidP="007F12CF">
      <w:pPr>
        <w:spacing w:line="240" w:lineRule="auto"/>
        <w:rPr>
          <w:rFonts w:ascii="Times New Roman" w:eastAsia="Times New Roman" w:hAnsi="Times New Roman"/>
          <w:b/>
          <w:kern w:val="0"/>
          <w:sz w:val="26"/>
          <w:szCs w:val="26"/>
        </w:rPr>
      </w:pPr>
      <w:r w:rsidRPr="00AB37A6">
        <w:rPr>
          <w:rFonts w:ascii="Times New Roman" w:eastAsia="Calibri" w:hAnsi="Times New Roman"/>
          <w:b/>
          <w:kern w:val="0"/>
          <w:sz w:val="26"/>
          <w:szCs w:val="26"/>
        </w:rPr>
        <w:t xml:space="preserve">I. </w:t>
      </w:r>
      <w:r w:rsidRPr="00AB37A6">
        <w:rPr>
          <w:rFonts w:ascii="Times New Roman" w:eastAsia="Calibri" w:hAnsi="Times New Roman"/>
          <w:b/>
          <w:kern w:val="0"/>
          <w:sz w:val="26"/>
          <w:szCs w:val="26"/>
          <w:u w:val="single"/>
        </w:rPr>
        <w:t>TRẮC NGHIỆM: (7 điểm)</w:t>
      </w:r>
    </w:p>
    <w:p w14:paraId="01571C14" w14:textId="77777777" w:rsidR="007F12CF" w:rsidRPr="00AB37A6" w:rsidRDefault="007F12CF" w:rsidP="007F12CF">
      <w:pPr>
        <w:spacing w:after="0" w:line="240" w:lineRule="auto"/>
        <w:rPr>
          <w:rFonts w:ascii="Times New Roman" w:eastAsia="Calibri" w:hAnsi="Times New Roman"/>
          <w:b/>
          <w:bCs/>
          <w:color w:val="000000"/>
          <w:kern w:val="0"/>
          <w:sz w:val="26"/>
          <w:szCs w:val="26"/>
        </w:rPr>
      </w:pPr>
      <w:r w:rsidRPr="00AB37A6">
        <w:rPr>
          <w:rFonts w:ascii="Times New Roman" w:eastAsia="Calibri" w:hAnsi="Times New Roman"/>
          <w:b/>
          <w:bCs/>
          <w:color w:val="000000"/>
          <w:kern w:val="0"/>
          <w:sz w:val="26"/>
          <w:szCs w:val="26"/>
        </w:rPr>
        <w:t>Phần 1. Câu trắc nghiệm nhiều phương án lựa chọn. (4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275"/>
        <w:gridCol w:w="1276"/>
        <w:gridCol w:w="1276"/>
        <w:gridCol w:w="1276"/>
        <w:gridCol w:w="1276"/>
        <w:gridCol w:w="1276"/>
        <w:gridCol w:w="1276"/>
      </w:tblGrid>
      <w:tr w:rsidR="004E6DCA" w:rsidRPr="007B536E" w14:paraId="68E1129C" w14:textId="77777777" w:rsidTr="007B536E">
        <w:tc>
          <w:tcPr>
            <w:tcW w:w="1275" w:type="dxa"/>
          </w:tcPr>
          <w:p w14:paraId="05DCE138"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w:t>
            </w:r>
          </w:p>
        </w:tc>
        <w:tc>
          <w:tcPr>
            <w:tcW w:w="1275" w:type="dxa"/>
          </w:tcPr>
          <w:p w14:paraId="05B8CC6F"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2</w:t>
            </w:r>
          </w:p>
        </w:tc>
        <w:tc>
          <w:tcPr>
            <w:tcW w:w="1276" w:type="dxa"/>
          </w:tcPr>
          <w:p w14:paraId="1D8767F2"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3</w:t>
            </w:r>
          </w:p>
        </w:tc>
        <w:tc>
          <w:tcPr>
            <w:tcW w:w="1276" w:type="dxa"/>
          </w:tcPr>
          <w:p w14:paraId="6EAB6A28"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4</w:t>
            </w:r>
          </w:p>
        </w:tc>
        <w:tc>
          <w:tcPr>
            <w:tcW w:w="1276" w:type="dxa"/>
          </w:tcPr>
          <w:p w14:paraId="41147498"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5</w:t>
            </w:r>
          </w:p>
        </w:tc>
        <w:tc>
          <w:tcPr>
            <w:tcW w:w="1276" w:type="dxa"/>
          </w:tcPr>
          <w:p w14:paraId="48C9D2FF"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6</w:t>
            </w:r>
          </w:p>
        </w:tc>
        <w:tc>
          <w:tcPr>
            <w:tcW w:w="1276" w:type="dxa"/>
          </w:tcPr>
          <w:p w14:paraId="01B04A12"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7</w:t>
            </w:r>
          </w:p>
        </w:tc>
        <w:tc>
          <w:tcPr>
            <w:tcW w:w="1276" w:type="dxa"/>
          </w:tcPr>
          <w:p w14:paraId="63164850"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8</w:t>
            </w:r>
          </w:p>
        </w:tc>
      </w:tr>
      <w:tr w:rsidR="004E6DCA" w:rsidRPr="007B536E" w14:paraId="582B74BD" w14:textId="77777777" w:rsidTr="007B536E">
        <w:tc>
          <w:tcPr>
            <w:tcW w:w="1275" w:type="dxa"/>
          </w:tcPr>
          <w:p w14:paraId="1D93CA95"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5" w:type="dxa"/>
          </w:tcPr>
          <w:p w14:paraId="49CF7CC9"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37F30FE0"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02B4CA96"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6CCC9789"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7FDE41B4"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0C8B8C8E"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609BE84B"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r>
      <w:tr w:rsidR="004E6DCA" w:rsidRPr="007B536E" w14:paraId="0BBAEAB9" w14:textId="77777777" w:rsidTr="007B536E">
        <w:tc>
          <w:tcPr>
            <w:tcW w:w="1275" w:type="dxa"/>
          </w:tcPr>
          <w:p w14:paraId="162A5B4B"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9</w:t>
            </w:r>
          </w:p>
        </w:tc>
        <w:tc>
          <w:tcPr>
            <w:tcW w:w="1275" w:type="dxa"/>
          </w:tcPr>
          <w:p w14:paraId="71FCFD8C"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10</w:t>
            </w:r>
          </w:p>
        </w:tc>
        <w:tc>
          <w:tcPr>
            <w:tcW w:w="1276" w:type="dxa"/>
          </w:tcPr>
          <w:p w14:paraId="1197D1A2"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11</w:t>
            </w:r>
          </w:p>
        </w:tc>
        <w:tc>
          <w:tcPr>
            <w:tcW w:w="1276" w:type="dxa"/>
          </w:tcPr>
          <w:p w14:paraId="0851EB61"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12</w:t>
            </w:r>
          </w:p>
        </w:tc>
        <w:tc>
          <w:tcPr>
            <w:tcW w:w="1276" w:type="dxa"/>
          </w:tcPr>
          <w:p w14:paraId="49BF8C34"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13</w:t>
            </w:r>
          </w:p>
        </w:tc>
        <w:tc>
          <w:tcPr>
            <w:tcW w:w="1276" w:type="dxa"/>
          </w:tcPr>
          <w:p w14:paraId="547287EC"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14</w:t>
            </w:r>
          </w:p>
        </w:tc>
        <w:tc>
          <w:tcPr>
            <w:tcW w:w="1276" w:type="dxa"/>
          </w:tcPr>
          <w:p w14:paraId="48D54B31"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15</w:t>
            </w:r>
          </w:p>
        </w:tc>
        <w:tc>
          <w:tcPr>
            <w:tcW w:w="1276" w:type="dxa"/>
          </w:tcPr>
          <w:p w14:paraId="39B26434"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Câu 16</w:t>
            </w:r>
          </w:p>
        </w:tc>
      </w:tr>
      <w:tr w:rsidR="004E6DCA" w:rsidRPr="007B536E" w14:paraId="54158A35" w14:textId="77777777" w:rsidTr="007B536E">
        <w:tc>
          <w:tcPr>
            <w:tcW w:w="1275" w:type="dxa"/>
          </w:tcPr>
          <w:p w14:paraId="1CCB67CB"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A</w:t>
            </w:r>
          </w:p>
        </w:tc>
        <w:tc>
          <w:tcPr>
            <w:tcW w:w="1275" w:type="dxa"/>
          </w:tcPr>
          <w:p w14:paraId="42598D25"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00889957"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136F4A5E"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2F84AEA0"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C</w:t>
            </w:r>
          </w:p>
        </w:tc>
        <w:tc>
          <w:tcPr>
            <w:tcW w:w="1276" w:type="dxa"/>
          </w:tcPr>
          <w:p w14:paraId="102BF121"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00CE3547"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B</w:t>
            </w:r>
          </w:p>
        </w:tc>
        <w:tc>
          <w:tcPr>
            <w:tcW w:w="1276" w:type="dxa"/>
          </w:tcPr>
          <w:p w14:paraId="01DE9C0F" w14:textId="77777777" w:rsidR="007F12CF" w:rsidRPr="007B536E" w:rsidRDefault="007F12CF" w:rsidP="007B536E">
            <w:pPr>
              <w:spacing w:after="0" w:line="240" w:lineRule="auto"/>
              <w:jc w:val="center"/>
              <w:rPr>
                <w:rFonts w:ascii="Times New Roman" w:eastAsia="Calibri" w:hAnsi="Times New Roman"/>
                <w:b/>
                <w:bCs/>
                <w:color w:val="000000"/>
                <w:kern w:val="0"/>
                <w:sz w:val="26"/>
                <w:szCs w:val="26"/>
              </w:rPr>
            </w:pPr>
            <w:r w:rsidRPr="007B536E">
              <w:rPr>
                <w:rFonts w:ascii="Times New Roman" w:eastAsia="Calibri" w:hAnsi="Times New Roman"/>
                <w:b/>
                <w:bCs/>
                <w:color w:val="000000"/>
                <w:kern w:val="0"/>
                <w:sz w:val="26"/>
                <w:szCs w:val="26"/>
              </w:rPr>
              <w:t>A</w:t>
            </w:r>
          </w:p>
        </w:tc>
      </w:tr>
    </w:tbl>
    <w:p w14:paraId="5963FB07" w14:textId="77777777" w:rsidR="007F12CF" w:rsidRPr="00AB37A6" w:rsidRDefault="007F12CF" w:rsidP="007F12CF">
      <w:pPr>
        <w:spacing w:after="0" w:line="240" w:lineRule="auto"/>
        <w:rPr>
          <w:rFonts w:ascii="Times New Roman" w:eastAsia="Calibri" w:hAnsi="Times New Roman"/>
          <w:bCs/>
          <w:kern w:val="0"/>
          <w:sz w:val="26"/>
          <w:szCs w:val="26"/>
        </w:rPr>
      </w:pPr>
      <w:r w:rsidRPr="00AB37A6">
        <w:rPr>
          <w:rFonts w:ascii="Times New Roman" w:eastAsia="Calibri" w:hAnsi="Times New Roman"/>
          <w:b/>
          <w:bCs/>
          <w:color w:val="000000"/>
          <w:kern w:val="0"/>
          <w:sz w:val="26"/>
          <w:szCs w:val="26"/>
        </w:rPr>
        <w:t xml:space="preserve">Phần 2. </w:t>
      </w:r>
      <w:r w:rsidRPr="00AB37A6">
        <w:rPr>
          <w:rFonts w:ascii="Times New Roman" w:eastAsia="Calibri" w:hAnsi="Times New Roman"/>
          <w:b/>
          <w:kern w:val="0"/>
          <w:sz w:val="26"/>
          <w:szCs w:val="26"/>
        </w:rPr>
        <w:t>Câu trắc nghiệm Đúng/Sai (3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2"/>
        <w:gridCol w:w="2552"/>
      </w:tblGrid>
      <w:tr w:rsidR="004E6DCA" w:rsidRPr="007B536E" w14:paraId="66B66A8A" w14:textId="77777777" w:rsidTr="007B536E">
        <w:tc>
          <w:tcPr>
            <w:tcW w:w="2551" w:type="dxa"/>
          </w:tcPr>
          <w:p w14:paraId="6BA21455" w14:textId="77777777" w:rsidR="007F12CF" w:rsidRPr="007B536E" w:rsidRDefault="007F12CF" w:rsidP="007B536E">
            <w:pPr>
              <w:spacing w:after="0" w:line="240" w:lineRule="auto"/>
              <w:rPr>
                <w:rFonts w:ascii="Times New Roman" w:eastAsia="Calibri" w:hAnsi="Times New Roman"/>
                <w:b/>
                <w:kern w:val="0"/>
                <w:sz w:val="26"/>
                <w:szCs w:val="26"/>
              </w:rPr>
            </w:pPr>
          </w:p>
        </w:tc>
        <w:tc>
          <w:tcPr>
            <w:tcW w:w="2551" w:type="dxa"/>
          </w:tcPr>
          <w:p w14:paraId="43F2E416"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Câu 17</w:t>
            </w:r>
          </w:p>
        </w:tc>
        <w:tc>
          <w:tcPr>
            <w:tcW w:w="2552" w:type="dxa"/>
          </w:tcPr>
          <w:p w14:paraId="5824E659"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Câu 18</w:t>
            </w:r>
          </w:p>
        </w:tc>
        <w:tc>
          <w:tcPr>
            <w:tcW w:w="2552" w:type="dxa"/>
          </w:tcPr>
          <w:p w14:paraId="1AA5D3AE"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Câu 19</w:t>
            </w:r>
          </w:p>
        </w:tc>
      </w:tr>
      <w:tr w:rsidR="004E6DCA" w:rsidRPr="007B536E" w14:paraId="37EC30EA" w14:textId="77777777" w:rsidTr="007B536E">
        <w:tc>
          <w:tcPr>
            <w:tcW w:w="2551" w:type="dxa"/>
          </w:tcPr>
          <w:p w14:paraId="7F22100A"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A</w:t>
            </w:r>
          </w:p>
        </w:tc>
        <w:tc>
          <w:tcPr>
            <w:tcW w:w="2551" w:type="dxa"/>
          </w:tcPr>
          <w:p w14:paraId="58CE3CA7"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7AF9B798"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590535C2"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r>
      <w:tr w:rsidR="004E6DCA" w:rsidRPr="007B536E" w14:paraId="73CA5A64" w14:textId="77777777" w:rsidTr="007B536E">
        <w:tc>
          <w:tcPr>
            <w:tcW w:w="2551" w:type="dxa"/>
          </w:tcPr>
          <w:p w14:paraId="7B1D47E3"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B</w:t>
            </w:r>
          </w:p>
        </w:tc>
        <w:tc>
          <w:tcPr>
            <w:tcW w:w="2551" w:type="dxa"/>
          </w:tcPr>
          <w:p w14:paraId="2D5BC93A"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c>
          <w:tcPr>
            <w:tcW w:w="2552" w:type="dxa"/>
          </w:tcPr>
          <w:p w14:paraId="35436FFE"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c>
          <w:tcPr>
            <w:tcW w:w="2552" w:type="dxa"/>
          </w:tcPr>
          <w:p w14:paraId="772C2668"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r>
      <w:tr w:rsidR="004E6DCA" w:rsidRPr="007B536E" w14:paraId="793B48D8" w14:textId="77777777" w:rsidTr="007B536E">
        <w:tc>
          <w:tcPr>
            <w:tcW w:w="2551" w:type="dxa"/>
          </w:tcPr>
          <w:p w14:paraId="34FA9CD9"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C</w:t>
            </w:r>
          </w:p>
        </w:tc>
        <w:tc>
          <w:tcPr>
            <w:tcW w:w="2551" w:type="dxa"/>
          </w:tcPr>
          <w:p w14:paraId="0D6007AD"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c>
          <w:tcPr>
            <w:tcW w:w="2552" w:type="dxa"/>
          </w:tcPr>
          <w:p w14:paraId="38133F54"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55715E4B"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r>
      <w:tr w:rsidR="004E6DCA" w:rsidRPr="007B536E" w14:paraId="0D4D6CC8" w14:textId="77777777" w:rsidTr="007B536E">
        <w:tc>
          <w:tcPr>
            <w:tcW w:w="2551" w:type="dxa"/>
          </w:tcPr>
          <w:p w14:paraId="7266925B" w14:textId="77777777" w:rsidR="007F12CF" w:rsidRPr="007B536E" w:rsidRDefault="007F12CF" w:rsidP="007B536E">
            <w:pPr>
              <w:spacing w:after="0" w:line="240" w:lineRule="auto"/>
              <w:jc w:val="center"/>
              <w:rPr>
                <w:rFonts w:ascii="Times New Roman" w:eastAsia="Calibri" w:hAnsi="Times New Roman"/>
                <w:b/>
                <w:kern w:val="0"/>
                <w:sz w:val="26"/>
                <w:szCs w:val="26"/>
              </w:rPr>
            </w:pPr>
            <w:r w:rsidRPr="007B536E">
              <w:rPr>
                <w:rFonts w:ascii="Times New Roman" w:eastAsia="Calibri" w:hAnsi="Times New Roman"/>
                <w:b/>
                <w:kern w:val="0"/>
                <w:sz w:val="26"/>
                <w:szCs w:val="26"/>
              </w:rPr>
              <w:t>D</w:t>
            </w:r>
          </w:p>
        </w:tc>
        <w:tc>
          <w:tcPr>
            <w:tcW w:w="2551" w:type="dxa"/>
          </w:tcPr>
          <w:p w14:paraId="6409B20E"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6300ACCF"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Đ</w:t>
            </w:r>
          </w:p>
        </w:tc>
        <w:tc>
          <w:tcPr>
            <w:tcW w:w="2552" w:type="dxa"/>
          </w:tcPr>
          <w:p w14:paraId="2BF2665B" w14:textId="77777777" w:rsidR="007F12CF" w:rsidRPr="007B536E" w:rsidRDefault="007F12CF" w:rsidP="007B536E">
            <w:pPr>
              <w:spacing w:after="0" w:line="240" w:lineRule="auto"/>
              <w:rPr>
                <w:rFonts w:ascii="Times New Roman" w:eastAsia="Calibri" w:hAnsi="Times New Roman"/>
                <w:b/>
                <w:kern w:val="0"/>
                <w:sz w:val="26"/>
                <w:szCs w:val="26"/>
              </w:rPr>
            </w:pPr>
            <w:r w:rsidRPr="007B536E">
              <w:rPr>
                <w:rFonts w:ascii="Times New Roman" w:eastAsia="Calibri" w:hAnsi="Times New Roman"/>
                <w:b/>
                <w:kern w:val="0"/>
                <w:sz w:val="26"/>
                <w:szCs w:val="26"/>
              </w:rPr>
              <w:t>S</w:t>
            </w:r>
          </w:p>
        </w:tc>
      </w:tr>
    </w:tbl>
    <w:p w14:paraId="6E52DF37" w14:textId="77777777" w:rsidR="007F12CF" w:rsidRPr="00AB37A6" w:rsidRDefault="007F12CF" w:rsidP="007F12CF">
      <w:pPr>
        <w:spacing w:after="0" w:line="240" w:lineRule="auto"/>
        <w:rPr>
          <w:rFonts w:ascii="Times New Roman" w:eastAsia="Calibri" w:hAnsi="Times New Roman"/>
          <w:b/>
          <w:kern w:val="0"/>
          <w:sz w:val="26"/>
          <w:szCs w:val="26"/>
        </w:rPr>
      </w:pPr>
      <w:r w:rsidRPr="00AB37A6">
        <w:rPr>
          <w:rFonts w:ascii="Times New Roman" w:eastAsia="Calibri" w:hAnsi="Times New Roman"/>
          <w:b/>
          <w:kern w:val="0"/>
          <w:sz w:val="26"/>
          <w:szCs w:val="26"/>
        </w:rPr>
        <w:t xml:space="preserve">II. </w:t>
      </w:r>
      <w:r w:rsidRPr="00AB37A6">
        <w:rPr>
          <w:rFonts w:ascii="Times New Roman" w:eastAsia="Calibri" w:hAnsi="Times New Roman"/>
          <w:b/>
          <w:kern w:val="0"/>
          <w:sz w:val="26"/>
          <w:szCs w:val="26"/>
          <w:u w:val="single"/>
        </w:rPr>
        <w:t>TỰ LUẬN</w:t>
      </w:r>
      <w:r w:rsidRPr="00AB37A6">
        <w:rPr>
          <w:rFonts w:ascii="Times New Roman" w:eastAsia="Calibri" w:hAnsi="Times New Roman"/>
          <w:b/>
          <w:kern w:val="0"/>
          <w:sz w:val="26"/>
          <w:szCs w:val="26"/>
        </w:rPr>
        <w:t xml:space="preserve"> (3 điểm)</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12"/>
        <w:gridCol w:w="846"/>
      </w:tblGrid>
      <w:tr w:rsidR="007F12CF" w:rsidRPr="007B536E" w14:paraId="15BB74B6" w14:textId="77777777" w:rsidTr="00A5264C">
        <w:trPr>
          <w:trHeight w:val="449"/>
        </w:trPr>
        <w:tc>
          <w:tcPr>
            <w:tcW w:w="1555" w:type="dxa"/>
          </w:tcPr>
          <w:p w14:paraId="7C4A2169" w14:textId="77777777" w:rsidR="007F12CF" w:rsidRPr="00AB37A6" w:rsidRDefault="007F12CF" w:rsidP="00A5264C">
            <w:pPr>
              <w:spacing w:after="0" w:line="240" w:lineRule="auto"/>
              <w:jc w:val="center"/>
              <w:rPr>
                <w:rFonts w:ascii="Times New Roman" w:eastAsia="Times New Roman" w:hAnsi="Times New Roman"/>
                <w:b/>
                <w:bCs/>
                <w:kern w:val="0"/>
                <w:sz w:val="26"/>
                <w:szCs w:val="26"/>
                <w:lang w:val="fr-FR"/>
              </w:rPr>
            </w:pPr>
            <w:r w:rsidRPr="00AB37A6">
              <w:rPr>
                <w:rFonts w:ascii="Times New Roman" w:eastAsia="Times New Roman" w:hAnsi="Times New Roman"/>
                <w:b/>
                <w:bCs/>
                <w:kern w:val="0"/>
                <w:sz w:val="26"/>
                <w:szCs w:val="26"/>
                <w:lang w:val="fr-FR"/>
              </w:rPr>
              <w:t>Câu</w:t>
            </w:r>
          </w:p>
        </w:tc>
        <w:tc>
          <w:tcPr>
            <w:tcW w:w="7512" w:type="dxa"/>
          </w:tcPr>
          <w:p w14:paraId="42F0B0A8" w14:textId="77777777" w:rsidR="007F12CF" w:rsidRPr="00AB37A6" w:rsidRDefault="007F12CF" w:rsidP="00A5264C">
            <w:pPr>
              <w:spacing w:after="0" w:line="240" w:lineRule="auto"/>
              <w:jc w:val="center"/>
              <w:rPr>
                <w:rFonts w:ascii="Times New Roman" w:eastAsia="Times New Roman" w:hAnsi="Times New Roman"/>
                <w:b/>
                <w:bCs/>
                <w:kern w:val="0"/>
                <w:sz w:val="26"/>
                <w:szCs w:val="26"/>
                <w:lang w:val="fr-FR"/>
              </w:rPr>
            </w:pPr>
            <w:r w:rsidRPr="00AB37A6">
              <w:rPr>
                <w:rFonts w:ascii="Times New Roman" w:eastAsia="Times New Roman" w:hAnsi="Times New Roman"/>
                <w:b/>
                <w:bCs/>
                <w:kern w:val="0"/>
                <w:sz w:val="26"/>
                <w:szCs w:val="26"/>
                <w:lang w:val="fr-FR"/>
              </w:rPr>
              <w:t>Kiến thức cần đạt</w:t>
            </w:r>
          </w:p>
        </w:tc>
        <w:tc>
          <w:tcPr>
            <w:tcW w:w="846" w:type="dxa"/>
          </w:tcPr>
          <w:p w14:paraId="26B5EC15" w14:textId="77777777" w:rsidR="007F12CF" w:rsidRPr="00AB37A6" w:rsidRDefault="007F12CF" w:rsidP="00A5264C">
            <w:pPr>
              <w:spacing w:after="0" w:line="240" w:lineRule="auto"/>
              <w:jc w:val="center"/>
              <w:rPr>
                <w:rFonts w:ascii="Times New Roman" w:eastAsia="Times New Roman" w:hAnsi="Times New Roman"/>
                <w:b/>
                <w:bCs/>
                <w:kern w:val="0"/>
                <w:sz w:val="26"/>
                <w:szCs w:val="26"/>
                <w:lang w:val="fr-FR"/>
              </w:rPr>
            </w:pPr>
            <w:r w:rsidRPr="00AB37A6">
              <w:rPr>
                <w:rFonts w:ascii="Times New Roman" w:eastAsia="Times New Roman" w:hAnsi="Times New Roman"/>
                <w:b/>
                <w:bCs/>
                <w:kern w:val="0"/>
                <w:sz w:val="26"/>
                <w:szCs w:val="26"/>
                <w:lang w:val="fr-FR"/>
              </w:rPr>
              <w:t>Điểm</w:t>
            </w:r>
          </w:p>
          <w:p w14:paraId="2C2EAD4F" w14:textId="77777777" w:rsidR="007F12CF" w:rsidRPr="00AB37A6" w:rsidRDefault="007F12CF" w:rsidP="00A5264C">
            <w:pPr>
              <w:spacing w:after="0" w:line="240" w:lineRule="auto"/>
              <w:jc w:val="center"/>
              <w:rPr>
                <w:rFonts w:ascii="Times New Roman" w:eastAsia="Times New Roman" w:hAnsi="Times New Roman"/>
                <w:bCs/>
                <w:kern w:val="0"/>
                <w:sz w:val="26"/>
                <w:szCs w:val="26"/>
                <w:lang w:val="fr-FR"/>
              </w:rPr>
            </w:pPr>
            <w:r w:rsidRPr="00AB37A6">
              <w:rPr>
                <w:rFonts w:ascii="Times New Roman" w:eastAsia="Times New Roman" w:hAnsi="Times New Roman"/>
                <w:bCs/>
                <w:kern w:val="0"/>
                <w:sz w:val="26"/>
                <w:szCs w:val="26"/>
                <w:lang w:val="fr-FR"/>
              </w:rPr>
              <w:t>(từng phần)</w:t>
            </w:r>
          </w:p>
        </w:tc>
      </w:tr>
      <w:tr w:rsidR="007F12CF" w:rsidRPr="007B536E" w14:paraId="67212891" w14:textId="77777777" w:rsidTr="00A5264C">
        <w:trPr>
          <w:trHeight w:val="327"/>
        </w:trPr>
        <w:tc>
          <w:tcPr>
            <w:tcW w:w="1555" w:type="dxa"/>
          </w:tcPr>
          <w:p w14:paraId="537928C2" w14:textId="77777777" w:rsidR="007F12CF" w:rsidRPr="00AB37A6" w:rsidRDefault="007F12CF" w:rsidP="00A5264C">
            <w:pPr>
              <w:spacing w:after="0" w:line="240" w:lineRule="auto"/>
              <w:jc w:val="center"/>
              <w:rPr>
                <w:rFonts w:ascii="Times New Roman" w:eastAsia="Calibri" w:hAnsi="Times New Roman"/>
                <w:b/>
                <w:bCs/>
                <w:kern w:val="0"/>
                <w:sz w:val="26"/>
                <w:szCs w:val="26"/>
              </w:rPr>
            </w:pPr>
            <w:r w:rsidRPr="00AB37A6">
              <w:rPr>
                <w:rFonts w:ascii="Times New Roman" w:eastAsia="Calibri" w:hAnsi="Times New Roman"/>
                <w:b/>
                <w:bCs/>
                <w:kern w:val="0"/>
                <w:sz w:val="26"/>
                <w:szCs w:val="26"/>
              </w:rPr>
              <w:t>Câu 20</w:t>
            </w:r>
          </w:p>
        </w:tc>
        <w:tc>
          <w:tcPr>
            <w:tcW w:w="7512" w:type="dxa"/>
          </w:tcPr>
          <w:p w14:paraId="6A1D6E9E" w14:textId="77777777" w:rsidR="007F12CF" w:rsidRPr="00AB37A6" w:rsidRDefault="007F12CF" w:rsidP="007F12CF">
            <w:pPr>
              <w:pStyle w:val="NormalWeb"/>
              <w:numPr>
                <w:ilvl w:val="0"/>
                <w:numId w:val="11"/>
              </w:numPr>
              <w:spacing w:before="0" w:beforeAutospacing="0" w:after="0" w:afterAutospacing="0"/>
              <w:ind w:left="0"/>
              <w:jc w:val="both"/>
              <w:rPr>
                <w:sz w:val="26"/>
                <w:szCs w:val="26"/>
              </w:rPr>
            </w:pPr>
            <w:r w:rsidRPr="00AB37A6">
              <w:rPr>
                <w:sz w:val="26"/>
                <w:szCs w:val="26"/>
              </w:rPr>
              <w:t>Vi phạm dân sự (gây thiệt hại tài sản). M có năng lực trách nhiệm pháp lí vì đã 15 tuổi (trong phạm vi dân sự).</w:t>
            </w:r>
          </w:p>
          <w:p w14:paraId="0629A2EE" w14:textId="77777777" w:rsidR="007F12CF" w:rsidRPr="00AB37A6" w:rsidRDefault="007F12CF" w:rsidP="007F12CF">
            <w:pPr>
              <w:pStyle w:val="NormalWeb"/>
              <w:numPr>
                <w:ilvl w:val="0"/>
                <w:numId w:val="11"/>
              </w:numPr>
              <w:spacing w:before="0" w:beforeAutospacing="0" w:after="0" w:afterAutospacing="0"/>
              <w:ind w:left="0"/>
              <w:jc w:val="both"/>
              <w:rPr>
                <w:sz w:val="26"/>
                <w:szCs w:val="26"/>
              </w:rPr>
            </w:pPr>
            <w:r w:rsidRPr="00AB37A6">
              <w:rPr>
                <w:sz w:val="26"/>
                <w:szCs w:val="26"/>
              </w:rPr>
              <w:t>Do M 15 tuổi (chưa đủ 18 tuổi), nếu M có tài sản riêng thì dùng tài sản đó bồi thường; nếu không đủ thì cha mẹ/người giám hộ phải bồi thường phần còn thiếu.</w:t>
            </w:r>
          </w:p>
        </w:tc>
        <w:tc>
          <w:tcPr>
            <w:tcW w:w="846" w:type="dxa"/>
          </w:tcPr>
          <w:p w14:paraId="065C3DC9"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r w:rsidRPr="00AB37A6">
              <w:rPr>
                <w:rFonts w:ascii="Times New Roman" w:eastAsia="Times New Roman" w:hAnsi="Times New Roman"/>
                <w:b/>
                <w:bCs/>
                <w:kern w:val="0"/>
                <w:sz w:val="26"/>
                <w:szCs w:val="26"/>
                <w:lang w:val="fr-FR"/>
              </w:rPr>
              <w:t>0,5 đ</w:t>
            </w:r>
          </w:p>
          <w:p w14:paraId="1BBAF9C6"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p>
          <w:p w14:paraId="6F0CEBC8"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p>
          <w:p w14:paraId="5DBE431A"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r w:rsidRPr="00AB37A6">
              <w:rPr>
                <w:rFonts w:ascii="Times New Roman" w:eastAsia="Times New Roman" w:hAnsi="Times New Roman"/>
                <w:b/>
                <w:bCs/>
                <w:kern w:val="0"/>
                <w:sz w:val="26"/>
                <w:szCs w:val="26"/>
                <w:lang w:val="fr-FR"/>
              </w:rPr>
              <w:t>0,5 đ</w:t>
            </w:r>
          </w:p>
        </w:tc>
      </w:tr>
      <w:tr w:rsidR="007F12CF" w:rsidRPr="007B536E" w14:paraId="7AD34E1C" w14:textId="77777777" w:rsidTr="00A5264C">
        <w:trPr>
          <w:trHeight w:val="327"/>
        </w:trPr>
        <w:tc>
          <w:tcPr>
            <w:tcW w:w="1555" w:type="dxa"/>
          </w:tcPr>
          <w:p w14:paraId="7E1E20A2" w14:textId="77777777" w:rsidR="007F12CF" w:rsidRPr="00AB37A6" w:rsidRDefault="007F12CF" w:rsidP="00A5264C">
            <w:pPr>
              <w:spacing w:after="0" w:line="240" w:lineRule="auto"/>
              <w:jc w:val="center"/>
              <w:rPr>
                <w:rFonts w:ascii="Times New Roman" w:eastAsia="Calibri" w:hAnsi="Times New Roman"/>
                <w:b/>
                <w:bCs/>
                <w:kern w:val="0"/>
                <w:sz w:val="26"/>
                <w:szCs w:val="26"/>
              </w:rPr>
            </w:pPr>
            <w:r w:rsidRPr="00AB37A6">
              <w:rPr>
                <w:rFonts w:ascii="Times New Roman" w:eastAsia="Calibri" w:hAnsi="Times New Roman"/>
                <w:b/>
                <w:bCs/>
                <w:kern w:val="0"/>
                <w:sz w:val="26"/>
                <w:szCs w:val="26"/>
              </w:rPr>
              <w:t>Câu 21</w:t>
            </w:r>
          </w:p>
        </w:tc>
        <w:tc>
          <w:tcPr>
            <w:tcW w:w="7512" w:type="dxa"/>
          </w:tcPr>
          <w:p w14:paraId="64D6DE83" w14:textId="77777777" w:rsidR="007F12CF" w:rsidRPr="00AB37A6" w:rsidRDefault="007F12CF" w:rsidP="00A5264C">
            <w:pPr>
              <w:pStyle w:val="NormalWeb"/>
              <w:spacing w:before="0" w:beforeAutospacing="0" w:after="0" w:afterAutospacing="0"/>
              <w:rPr>
                <w:sz w:val="26"/>
                <w:szCs w:val="26"/>
              </w:rPr>
            </w:pPr>
            <w:r w:rsidRPr="00AB37A6">
              <w:rPr>
                <w:sz w:val="26"/>
                <w:szCs w:val="26"/>
              </w:rPr>
              <w:t xml:space="preserve">Hành vi của Tú và Lâm là </w:t>
            </w:r>
            <w:r w:rsidRPr="00AB37A6">
              <w:rPr>
                <w:b/>
                <w:bCs/>
                <w:sz w:val="26"/>
                <w:szCs w:val="26"/>
              </w:rPr>
              <w:t>vi phạm hình sự</w:t>
            </w:r>
            <w:r w:rsidRPr="00AB37A6">
              <w:rPr>
                <w:sz w:val="26"/>
                <w:szCs w:val="26"/>
              </w:rPr>
              <w:t xml:space="preserve"> (tội trộm cắp tài sản).0,25đ</w:t>
            </w:r>
          </w:p>
          <w:p w14:paraId="22232494" w14:textId="77777777" w:rsidR="007F12CF" w:rsidRPr="00AB37A6" w:rsidRDefault="007F12CF" w:rsidP="00A5264C">
            <w:pPr>
              <w:pStyle w:val="NormalWeb"/>
              <w:spacing w:before="0" w:beforeAutospacing="0" w:after="0" w:afterAutospacing="0"/>
              <w:rPr>
                <w:sz w:val="26"/>
                <w:szCs w:val="26"/>
              </w:rPr>
            </w:pPr>
            <w:r w:rsidRPr="00AB37A6">
              <w:rPr>
                <w:b/>
                <w:bCs/>
                <w:sz w:val="26"/>
                <w:szCs w:val="26"/>
              </w:rPr>
              <w:t xml:space="preserve">Trách nhiệm pháp lí: </w:t>
            </w:r>
            <w:r w:rsidRPr="00AB37A6">
              <w:rPr>
                <w:sz w:val="26"/>
                <w:szCs w:val="26"/>
              </w:rPr>
              <w:t>Cả Tú và Lâm đều phải chịu trách nhiệm hình sự.</w:t>
            </w:r>
          </w:p>
          <w:p w14:paraId="393F0534" w14:textId="77777777" w:rsidR="007F12CF" w:rsidRPr="00AB37A6" w:rsidRDefault="007F12CF" w:rsidP="00A5264C">
            <w:pPr>
              <w:pStyle w:val="NormalWeb"/>
              <w:spacing w:before="0" w:beforeAutospacing="0" w:after="0" w:afterAutospacing="0"/>
              <w:rPr>
                <w:sz w:val="26"/>
                <w:szCs w:val="26"/>
              </w:rPr>
            </w:pPr>
            <w:r w:rsidRPr="00AB37A6">
              <w:rPr>
                <w:b/>
                <w:bCs/>
                <w:sz w:val="26"/>
                <w:szCs w:val="26"/>
              </w:rPr>
              <w:t xml:space="preserve">Giải thích: </w:t>
            </w:r>
            <w:r w:rsidRPr="00AB37A6">
              <w:rPr>
                <w:sz w:val="26"/>
                <w:szCs w:val="26"/>
              </w:rPr>
              <w:t>Lâm (17 tuổi): Phải chịu trách nhiệm hình sự về mọi tội phạm (Theo quy định từ đủ 16 tuổi trở lên).</w:t>
            </w:r>
            <w:r w:rsidRPr="00AB37A6">
              <w:rPr>
                <w:sz w:val="26"/>
                <w:szCs w:val="26"/>
              </w:rPr>
              <w:br/>
              <w:t>Tú (15 tuổi): Phải chịu trách nhiệm hình sự vì hành vi trộm cắp tài sản trị giá 45 triệu đồng là tội phạm rất nghiêm trọng (Theo quy định từ đủ 14 đến dưới 16 tuổi phải chịu trách nhiệm hình sự về tội rất nghiêm trọng và đặc biệt nghiêm trọng do cố ý).</w:t>
            </w:r>
          </w:p>
        </w:tc>
        <w:tc>
          <w:tcPr>
            <w:tcW w:w="846" w:type="dxa"/>
          </w:tcPr>
          <w:p w14:paraId="41B761A6"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r w:rsidRPr="00AB37A6">
              <w:rPr>
                <w:rFonts w:ascii="Times New Roman" w:eastAsia="Times New Roman" w:hAnsi="Times New Roman"/>
                <w:b/>
                <w:bCs/>
                <w:kern w:val="0"/>
                <w:sz w:val="26"/>
                <w:szCs w:val="26"/>
                <w:lang w:val="fr-FR"/>
              </w:rPr>
              <w:t>0,25đ</w:t>
            </w:r>
          </w:p>
          <w:p w14:paraId="3329FB44" w14:textId="77777777" w:rsidR="007F12CF" w:rsidRPr="007B536E" w:rsidRDefault="007F12CF" w:rsidP="00A5264C">
            <w:pPr>
              <w:rPr>
                <w:rFonts w:ascii="Times New Roman" w:eastAsia="Times New Roman" w:hAnsi="Times New Roman"/>
                <w:sz w:val="26"/>
                <w:szCs w:val="26"/>
                <w:lang w:val="fr-FR"/>
              </w:rPr>
            </w:pPr>
          </w:p>
          <w:p w14:paraId="6C9930FF" w14:textId="77777777" w:rsidR="007F12CF" w:rsidRPr="007B536E" w:rsidRDefault="007F12CF" w:rsidP="00A5264C">
            <w:pPr>
              <w:rPr>
                <w:rFonts w:ascii="Times New Roman" w:eastAsia="Times New Roman" w:hAnsi="Times New Roman"/>
                <w:sz w:val="26"/>
                <w:szCs w:val="26"/>
                <w:lang w:val="fr-FR"/>
              </w:rPr>
            </w:pPr>
            <w:r w:rsidRPr="007B536E">
              <w:rPr>
                <w:rFonts w:ascii="Times New Roman" w:eastAsia="Times New Roman" w:hAnsi="Times New Roman"/>
                <w:sz w:val="26"/>
                <w:szCs w:val="26"/>
                <w:lang w:val="fr-FR"/>
              </w:rPr>
              <w:t>0,25đ</w:t>
            </w:r>
          </w:p>
          <w:p w14:paraId="4BF9A9E9" w14:textId="77777777" w:rsidR="007F12CF" w:rsidRPr="00AB37A6" w:rsidRDefault="007F12CF" w:rsidP="00A5264C">
            <w:pPr>
              <w:rPr>
                <w:rFonts w:ascii="Times New Roman" w:eastAsia="Times New Roman" w:hAnsi="Times New Roman"/>
                <w:b/>
                <w:bCs/>
                <w:kern w:val="0"/>
                <w:sz w:val="26"/>
                <w:szCs w:val="26"/>
                <w:lang w:val="fr-FR"/>
              </w:rPr>
            </w:pPr>
          </w:p>
          <w:p w14:paraId="43F8327A" w14:textId="77777777" w:rsidR="007F12CF" w:rsidRPr="007B536E" w:rsidRDefault="007F12CF" w:rsidP="00A5264C">
            <w:pPr>
              <w:rPr>
                <w:rFonts w:ascii="Times New Roman" w:eastAsia="Times New Roman" w:hAnsi="Times New Roman"/>
                <w:sz w:val="26"/>
                <w:szCs w:val="26"/>
                <w:lang w:val="fr-FR"/>
              </w:rPr>
            </w:pPr>
          </w:p>
          <w:p w14:paraId="23B53C34" w14:textId="77777777" w:rsidR="007F12CF" w:rsidRPr="007B536E" w:rsidRDefault="007F12CF" w:rsidP="00A5264C">
            <w:pPr>
              <w:rPr>
                <w:rFonts w:ascii="Times New Roman" w:eastAsia="Times New Roman" w:hAnsi="Times New Roman"/>
                <w:b/>
                <w:bCs/>
                <w:sz w:val="26"/>
                <w:szCs w:val="26"/>
                <w:lang w:val="fr-FR"/>
              </w:rPr>
            </w:pPr>
            <w:r w:rsidRPr="007B536E">
              <w:rPr>
                <w:rFonts w:ascii="Times New Roman" w:eastAsia="Times New Roman" w:hAnsi="Times New Roman"/>
                <w:b/>
                <w:bCs/>
                <w:sz w:val="26"/>
                <w:szCs w:val="26"/>
                <w:lang w:val="fr-FR"/>
              </w:rPr>
              <w:t>0,5 đ</w:t>
            </w:r>
          </w:p>
        </w:tc>
      </w:tr>
      <w:tr w:rsidR="007F12CF" w:rsidRPr="007B536E" w14:paraId="727EBB94" w14:textId="77777777" w:rsidTr="00A5264C">
        <w:trPr>
          <w:trHeight w:val="327"/>
        </w:trPr>
        <w:tc>
          <w:tcPr>
            <w:tcW w:w="1555" w:type="dxa"/>
          </w:tcPr>
          <w:p w14:paraId="1768835B" w14:textId="77777777" w:rsidR="007F12CF" w:rsidRPr="00AB37A6" w:rsidRDefault="007F12CF" w:rsidP="00A5264C">
            <w:pPr>
              <w:autoSpaceDE w:val="0"/>
              <w:autoSpaceDN w:val="0"/>
              <w:adjustRightInd w:val="0"/>
              <w:spacing w:after="0" w:line="240" w:lineRule="auto"/>
              <w:jc w:val="center"/>
              <w:rPr>
                <w:rFonts w:ascii="Times New Roman" w:eastAsia="Times New Roman" w:hAnsi="Times New Roman"/>
                <w:b/>
                <w:kern w:val="0"/>
                <w:sz w:val="26"/>
                <w:szCs w:val="26"/>
              </w:rPr>
            </w:pPr>
            <w:r w:rsidRPr="00AB37A6">
              <w:rPr>
                <w:rFonts w:ascii="Times New Roman" w:eastAsia="Times New Roman" w:hAnsi="Times New Roman"/>
                <w:b/>
                <w:kern w:val="0"/>
                <w:sz w:val="26"/>
                <w:szCs w:val="26"/>
              </w:rPr>
              <w:t>Câu 22</w:t>
            </w:r>
          </w:p>
        </w:tc>
        <w:tc>
          <w:tcPr>
            <w:tcW w:w="7512" w:type="dxa"/>
          </w:tcPr>
          <w:p w14:paraId="1F840537" w14:textId="77777777" w:rsidR="007F12CF" w:rsidRPr="007B536E" w:rsidRDefault="007F12CF" w:rsidP="007F12CF">
            <w:pPr>
              <w:pStyle w:val="ListParagraph"/>
              <w:numPr>
                <w:ilvl w:val="0"/>
                <w:numId w:val="12"/>
              </w:numPr>
              <w:spacing w:after="0"/>
              <w:ind w:left="0"/>
              <w:jc w:val="both"/>
              <w:rPr>
                <w:rFonts w:ascii="Times New Roman" w:hAnsi="Times New Roman"/>
                <w:sz w:val="26"/>
                <w:szCs w:val="26"/>
              </w:rPr>
            </w:pPr>
            <w:r w:rsidRPr="007B536E">
              <w:rPr>
                <w:rFonts w:ascii="Times New Roman" w:hAnsi="Times New Roman"/>
                <w:sz w:val="26"/>
                <w:szCs w:val="26"/>
              </w:rPr>
              <w:t>Thiết kế poster/infographic về các loại lỗi thường gặp và mức phạt tương ứng treo tại bảng tin trường.</w:t>
            </w:r>
          </w:p>
          <w:p w14:paraId="26C8C994" w14:textId="77777777" w:rsidR="007F12CF" w:rsidRPr="007B536E" w:rsidRDefault="007F12CF" w:rsidP="007F12CF">
            <w:pPr>
              <w:pStyle w:val="ListParagraph"/>
              <w:numPr>
                <w:ilvl w:val="0"/>
                <w:numId w:val="12"/>
              </w:numPr>
              <w:spacing w:after="0"/>
              <w:ind w:left="0"/>
              <w:jc w:val="both"/>
              <w:rPr>
                <w:rFonts w:ascii="Times New Roman" w:hAnsi="Times New Roman"/>
                <w:sz w:val="26"/>
                <w:szCs w:val="26"/>
              </w:rPr>
            </w:pPr>
            <w:r w:rsidRPr="007B536E">
              <w:rPr>
                <w:rFonts w:ascii="Times New Roman" w:hAnsi="Times New Roman"/>
                <w:sz w:val="26"/>
                <w:szCs w:val="26"/>
              </w:rPr>
              <w:t>Tham gia/tổ chức các buổi diễn tiểu phẩm tình huống pháp luật trong giờ chào cờ.</w:t>
            </w:r>
          </w:p>
        </w:tc>
        <w:tc>
          <w:tcPr>
            <w:tcW w:w="846" w:type="dxa"/>
          </w:tcPr>
          <w:p w14:paraId="7FE9E7E3"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r w:rsidRPr="00AB37A6">
              <w:rPr>
                <w:rFonts w:ascii="Times New Roman" w:eastAsia="Times New Roman" w:hAnsi="Times New Roman"/>
                <w:b/>
                <w:bCs/>
                <w:kern w:val="0"/>
                <w:sz w:val="26"/>
                <w:szCs w:val="26"/>
                <w:lang w:val="fr-FR"/>
              </w:rPr>
              <w:t>0,5 đ</w:t>
            </w:r>
          </w:p>
          <w:p w14:paraId="4B71E75A"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p>
          <w:p w14:paraId="6BC53325"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p>
          <w:p w14:paraId="07480F47" w14:textId="77777777" w:rsidR="007F12CF" w:rsidRPr="00AB37A6" w:rsidRDefault="007F12CF" w:rsidP="00A5264C">
            <w:pPr>
              <w:spacing w:after="0" w:line="240" w:lineRule="auto"/>
              <w:rPr>
                <w:rFonts w:ascii="Times New Roman" w:eastAsia="Times New Roman" w:hAnsi="Times New Roman"/>
                <w:b/>
                <w:bCs/>
                <w:kern w:val="0"/>
                <w:sz w:val="26"/>
                <w:szCs w:val="26"/>
                <w:lang w:val="fr-FR"/>
              </w:rPr>
            </w:pPr>
            <w:r w:rsidRPr="00AB37A6">
              <w:rPr>
                <w:rFonts w:ascii="Times New Roman" w:eastAsia="Times New Roman" w:hAnsi="Times New Roman"/>
                <w:b/>
                <w:bCs/>
                <w:kern w:val="0"/>
                <w:sz w:val="26"/>
                <w:szCs w:val="26"/>
                <w:lang w:val="fr-FR"/>
              </w:rPr>
              <w:t>0,5 đ</w:t>
            </w:r>
          </w:p>
        </w:tc>
      </w:tr>
      <w:bookmarkEnd w:id="6"/>
    </w:tbl>
    <w:p w14:paraId="2B920B1C" w14:textId="77777777" w:rsidR="0080160A" w:rsidRDefault="0080160A"/>
    <w:sectPr w:rsidR="0080160A" w:rsidSect="00552F83">
      <w:type w:val="continuous"/>
      <w:pgSz w:w="11906" w:h="16838"/>
      <w:pgMar w:top="576" w:right="720"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3D41" w14:textId="77777777" w:rsidR="00A34D58" w:rsidRDefault="00A34D58" w:rsidP="00EA3AA2">
      <w:pPr>
        <w:spacing w:after="0" w:line="240" w:lineRule="auto"/>
      </w:pPr>
      <w:r>
        <w:separator/>
      </w:r>
    </w:p>
  </w:endnote>
  <w:endnote w:type="continuationSeparator" w:id="0">
    <w:p w14:paraId="1993299D" w14:textId="77777777" w:rsidR="00A34D58" w:rsidRDefault="00A34D58" w:rsidP="00EA3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9980C" w14:textId="77777777" w:rsidR="00A34D58" w:rsidRDefault="00A34D58" w:rsidP="00EA3AA2">
      <w:pPr>
        <w:spacing w:after="0" w:line="240" w:lineRule="auto"/>
      </w:pPr>
      <w:r>
        <w:separator/>
      </w:r>
    </w:p>
  </w:footnote>
  <w:footnote w:type="continuationSeparator" w:id="0">
    <w:p w14:paraId="2093904E" w14:textId="77777777" w:rsidR="00A34D58" w:rsidRDefault="00A34D58" w:rsidP="00EA3A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7461E"/>
    <w:multiLevelType w:val="hybridMultilevel"/>
    <w:tmpl w:val="6D9A236E"/>
    <w:lvl w:ilvl="0" w:tplc="04090015">
      <w:start w:val="1"/>
      <w:numFmt w:val="upp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D963EC3"/>
    <w:multiLevelType w:val="hybridMultilevel"/>
    <w:tmpl w:val="C9FAF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34B59"/>
    <w:multiLevelType w:val="hybridMultilevel"/>
    <w:tmpl w:val="526C84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B72A4"/>
    <w:multiLevelType w:val="hybridMultilevel"/>
    <w:tmpl w:val="847AA4F0"/>
    <w:lvl w:ilvl="0" w:tplc="3962BE1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0432E7"/>
    <w:multiLevelType w:val="hybridMultilevel"/>
    <w:tmpl w:val="5F5E0E22"/>
    <w:lvl w:ilvl="0" w:tplc="ADD8E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4C7AF4"/>
    <w:multiLevelType w:val="hybridMultilevel"/>
    <w:tmpl w:val="37AE7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F4C42"/>
    <w:multiLevelType w:val="hybridMultilevel"/>
    <w:tmpl w:val="F22AECB6"/>
    <w:lvl w:ilvl="0" w:tplc="BE065E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70B06"/>
    <w:multiLevelType w:val="hybridMultilevel"/>
    <w:tmpl w:val="FD041C38"/>
    <w:lvl w:ilvl="0" w:tplc="2EB42EA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53731"/>
    <w:multiLevelType w:val="hybridMultilevel"/>
    <w:tmpl w:val="3DAE95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D60930"/>
    <w:multiLevelType w:val="hybridMultilevel"/>
    <w:tmpl w:val="35BCE9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B90CEA"/>
    <w:multiLevelType w:val="hybridMultilevel"/>
    <w:tmpl w:val="31A885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DD2FA2"/>
    <w:multiLevelType w:val="hybridMultilevel"/>
    <w:tmpl w:val="23749B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5100404">
    <w:abstractNumId w:val="6"/>
  </w:num>
  <w:num w:numId="2" w16cid:durableId="1697656427">
    <w:abstractNumId w:val="4"/>
  </w:num>
  <w:num w:numId="3" w16cid:durableId="99909574">
    <w:abstractNumId w:val="3"/>
  </w:num>
  <w:num w:numId="4" w16cid:durableId="120002081">
    <w:abstractNumId w:val="11"/>
  </w:num>
  <w:num w:numId="5" w16cid:durableId="1415055434">
    <w:abstractNumId w:val="2"/>
  </w:num>
  <w:num w:numId="6" w16cid:durableId="1620262508">
    <w:abstractNumId w:val="1"/>
  </w:num>
  <w:num w:numId="7" w16cid:durableId="621806193">
    <w:abstractNumId w:val="9"/>
  </w:num>
  <w:num w:numId="8" w16cid:durableId="984627267">
    <w:abstractNumId w:val="5"/>
  </w:num>
  <w:num w:numId="9" w16cid:durableId="1015155656">
    <w:abstractNumId w:val="7"/>
  </w:num>
  <w:num w:numId="10" w16cid:durableId="600603563">
    <w:abstractNumId w:val="0"/>
  </w:num>
  <w:num w:numId="11" w16cid:durableId="412313489">
    <w:abstractNumId w:val="10"/>
  </w:num>
  <w:num w:numId="12" w16cid:durableId="8791741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6B5"/>
    <w:rsid w:val="000556B9"/>
    <w:rsid w:val="000B5F77"/>
    <w:rsid w:val="001E4A85"/>
    <w:rsid w:val="0020754E"/>
    <w:rsid w:val="0022029D"/>
    <w:rsid w:val="004462B7"/>
    <w:rsid w:val="004E6DCA"/>
    <w:rsid w:val="00552F83"/>
    <w:rsid w:val="00586912"/>
    <w:rsid w:val="007406B5"/>
    <w:rsid w:val="007B536E"/>
    <w:rsid w:val="007F12CF"/>
    <w:rsid w:val="0080160A"/>
    <w:rsid w:val="00955AC7"/>
    <w:rsid w:val="00A34D58"/>
    <w:rsid w:val="00B97C91"/>
    <w:rsid w:val="00DB444C"/>
    <w:rsid w:val="00DC319A"/>
    <w:rsid w:val="00EA3AA2"/>
    <w:rsid w:val="00FC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FFCA5"/>
  <w15:chartTrackingRefBased/>
  <w15:docId w15:val="{90057065-8081-4595-A914-AE2C6413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6B5"/>
    <w:pPr>
      <w:spacing w:after="160" w:line="278" w:lineRule="auto"/>
    </w:pPr>
    <w:rPr>
      <w:kern w:val="2"/>
      <w:sz w:val="24"/>
      <w:szCs w:val="24"/>
    </w:rPr>
  </w:style>
  <w:style w:type="paragraph" w:styleId="Heading1">
    <w:name w:val="heading 1"/>
    <w:basedOn w:val="Normal"/>
    <w:next w:val="Normal"/>
    <w:link w:val="Heading1Char"/>
    <w:uiPriority w:val="9"/>
    <w:qFormat/>
    <w:rsid w:val="007406B5"/>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7406B5"/>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7406B5"/>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rsid w:val="007406B5"/>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7406B5"/>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
    <w:semiHidden/>
    <w:unhideWhenUsed/>
    <w:qFormat/>
    <w:rsid w:val="007406B5"/>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7406B5"/>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7406B5"/>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7406B5"/>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406B5"/>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7406B5"/>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7406B5"/>
    <w:rPr>
      <w:rFonts w:eastAsia="Times New Roman" w:cs="Times New Roman"/>
      <w:color w:val="0F4761"/>
      <w:sz w:val="28"/>
      <w:szCs w:val="28"/>
    </w:rPr>
  </w:style>
  <w:style w:type="character" w:customStyle="1" w:styleId="Heading4Char">
    <w:name w:val="Heading 4 Char"/>
    <w:link w:val="Heading4"/>
    <w:uiPriority w:val="9"/>
    <w:semiHidden/>
    <w:rsid w:val="007406B5"/>
    <w:rPr>
      <w:rFonts w:eastAsia="Times New Roman" w:cs="Times New Roman"/>
      <w:i/>
      <w:iCs/>
      <w:color w:val="0F4761"/>
    </w:rPr>
  </w:style>
  <w:style w:type="character" w:customStyle="1" w:styleId="Heading5Char">
    <w:name w:val="Heading 5 Char"/>
    <w:link w:val="Heading5"/>
    <w:uiPriority w:val="9"/>
    <w:semiHidden/>
    <w:rsid w:val="007406B5"/>
    <w:rPr>
      <w:rFonts w:eastAsia="Times New Roman" w:cs="Times New Roman"/>
      <w:color w:val="0F4761"/>
    </w:rPr>
  </w:style>
  <w:style w:type="character" w:customStyle="1" w:styleId="Heading6Char">
    <w:name w:val="Heading 6 Char"/>
    <w:link w:val="Heading6"/>
    <w:uiPriority w:val="9"/>
    <w:semiHidden/>
    <w:rsid w:val="007406B5"/>
    <w:rPr>
      <w:rFonts w:eastAsia="Times New Roman" w:cs="Times New Roman"/>
      <w:i/>
      <w:iCs/>
      <w:color w:val="595959"/>
    </w:rPr>
  </w:style>
  <w:style w:type="character" w:customStyle="1" w:styleId="Heading7Char">
    <w:name w:val="Heading 7 Char"/>
    <w:link w:val="Heading7"/>
    <w:uiPriority w:val="9"/>
    <w:semiHidden/>
    <w:rsid w:val="007406B5"/>
    <w:rPr>
      <w:rFonts w:eastAsia="Times New Roman" w:cs="Times New Roman"/>
      <w:color w:val="595959"/>
    </w:rPr>
  </w:style>
  <w:style w:type="character" w:customStyle="1" w:styleId="Heading8Char">
    <w:name w:val="Heading 8 Char"/>
    <w:link w:val="Heading8"/>
    <w:uiPriority w:val="9"/>
    <w:semiHidden/>
    <w:rsid w:val="007406B5"/>
    <w:rPr>
      <w:rFonts w:eastAsia="Times New Roman" w:cs="Times New Roman"/>
      <w:i/>
      <w:iCs/>
      <w:color w:val="272727"/>
    </w:rPr>
  </w:style>
  <w:style w:type="character" w:customStyle="1" w:styleId="Heading9Char">
    <w:name w:val="Heading 9 Char"/>
    <w:link w:val="Heading9"/>
    <w:uiPriority w:val="9"/>
    <w:semiHidden/>
    <w:rsid w:val="007406B5"/>
    <w:rPr>
      <w:rFonts w:eastAsia="Times New Roman" w:cs="Times New Roman"/>
      <w:color w:val="272727"/>
    </w:rPr>
  </w:style>
  <w:style w:type="paragraph" w:styleId="Title">
    <w:name w:val="Title"/>
    <w:basedOn w:val="Normal"/>
    <w:next w:val="Normal"/>
    <w:link w:val="TitleChar"/>
    <w:uiPriority w:val="10"/>
    <w:qFormat/>
    <w:rsid w:val="007406B5"/>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link w:val="Title"/>
    <w:uiPriority w:val="10"/>
    <w:rsid w:val="007406B5"/>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7406B5"/>
    <w:pPr>
      <w:numPr>
        <w:ilvl w:val="1"/>
      </w:numPr>
    </w:pPr>
    <w:rPr>
      <w:rFonts w:eastAsia="Times New Roman"/>
      <w:color w:val="595959"/>
      <w:spacing w:val="15"/>
      <w:sz w:val="28"/>
      <w:szCs w:val="28"/>
    </w:rPr>
  </w:style>
  <w:style w:type="character" w:customStyle="1" w:styleId="SubtitleChar">
    <w:name w:val="Subtitle Char"/>
    <w:link w:val="Subtitle"/>
    <w:uiPriority w:val="11"/>
    <w:rsid w:val="007406B5"/>
    <w:rPr>
      <w:rFonts w:eastAsia="Times New Roman" w:cs="Times New Roman"/>
      <w:color w:val="595959"/>
      <w:spacing w:val="15"/>
      <w:sz w:val="28"/>
      <w:szCs w:val="28"/>
    </w:rPr>
  </w:style>
  <w:style w:type="paragraph" w:styleId="Quote">
    <w:name w:val="Quote"/>
    <w:basedOn w:val="Normal"/>
    <w:next w:val="Normal"/>
    <w:link w:val="QuoteChar"/>
    <w:uiPriority w:val="29"/>
    <w:qFormat/>
    <w:rsid w:val="007406B5"/>
    <w:pPr>
      <w:spacing w:before="160"/>
      <w:jc w:val="center"/>
    </w:pPr>
    <w:rPr>
      <w:i/>
      <w:iCs/>
      <w:color w:val="404040"/>
    </w:rPr>
  </w:style>
  <w:style w:type="character" w:customStyle="1" w:styleId="QuoteChar">
    <w:name w:val="Quote Char"/>
    <w:link w:val="Quote"/>
    <w:uiPriority w:val="29"/>
    <w:rsid w:val="007406B5"/>
    <w:rPr>
      <w:i/>
      <w:iCs/>
      <w:color w:val="404040"/>
    </w:rPr>
  </w:style>
  <w:style w:type="paragraph" w:styleId="ListParagraph">
    <w:name w:val="List Paragraph"/>
    <w:basedOn w:val="Normal"/>
    <w:uiPriority w:val="34"/>
    <w:qFormat/>
    <w:rsid w:val="007406B5"/>
    <w:pPr>
      <w:ind w:left="720"/>
      <w:contextualSpacing/>
    </w:pPr>
  </w:style>
  <w:style w:type="character" w:styleId="IntenseEmphasis">
    <w:name w:val="Intense Emphasis"/>
    <w:uiPriority w:val="21"/>
    <w:qFormat/>
    <w:rsid w:val="007406B5"/>
    <w:rPr>
      <w:i/>
      <w:iCs/>
      <w:color w:val="0F4761"/>
    </w:rPr>
  </w:style>
  <w:style w:type="paragraph" w:styleId="IntenseQuote">
    <w:name w:val="Intense Quote"/>
    <w:basedOn w:val="Normal"/>
    <w:next w:val="Normal"/>
    <w:link w:val="IntenseQuoteChar"/>
    <w:uiPriority w:val="30"/>
    <w:qFormat/>
    <w:rsid w:val="007406B5"/>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7406B5"/>
    <w:rPr>
      <w:i/>
      <w:iCs/>
      <w:color w:val="0F4761"/>
    </w:rPr>
  </w:style>
  <w:style w:type="character" w:styleId="IntenseReference">
    <w:name w:val="Intense Reference"/>
    <w:uiPriority w:val="32"/>
    <w:qFormat/>
    <w:rsid w:val="007406B5"/>
    <w:rPr>
      <w:b/>
      <w:bCs/>
      <w:smallCaps/>
      <w:color w:val="0F4761"/>
      <w:spacing w:val="5"/>
    </w:rPr>
  </w:style>
  <w:style w:type="table" w:styleId="TableGrid">
    <w:name w:val="Table Grid"/>
    <w:basedOn w:val="TableNormal"/>
    <w:qFormat/>
    <w:rsid w:val="0020754E"/>
    <w:rPr>
      <w:rFonts w:ascii="Times New Roman" w:eastAsia="SimSu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F12CF"/>
    <w:pPr>
      <w:spacing w:before="100" w:beforeAutospacing="1" w:after="100" w:afterAutospacing="1" w:line="240" w:lineRule="auto"/>
    </w:pPr>
    <w:rPr>
      <w:rFonts w:ascii="Times New Roman" w:eastAsia="Times New Roman" w:hAnsi="Times New Roman"/>
      <w:kern w:val="0"/>
    </w:rPr>
  </w:style>
  <w:style w:type="paragraph" w:styleId="Header">
    <w:name w:val="header"/>
    <w:basedOn w:val="Normal"/>
    <w:link w:val="HeaderChar"/>
    <w:uiPriority w:val="99"/>
    <w:unhideWhenUsed/>
    <w:rsid w:val="00EA3A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3AA2"/>
  </w:style>
  <w:style w:type="paragraph" w:styleId="Footer">
    <w:name w:val="footer"/>
    <w:basedOn w:val="Normal"/>
    <w:link w:val="FooterChar"/>
    <w:uiPriority w:val="99"/>
    <w:unhideWhenUsed/>
    <w:rsid w:val="00EA3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3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Hằng Đỗ Ngọc</dc:creator>
  <cp:keywords/>
  <dc:description/>
  <cp:lastModifiedBy>hangsuphuhoa11@gmail.com</cp:lastModifiedBy>
  <cp:revision>2</cp:revision>
  <dcterms:created xsi:type="dcterms:W3CDTF">2026-04-06T07:05:00Z</dcterms:created>
  <dcterms:modified xsi:type="dcterms:W3CDTF">2026-04-06T07:05:00Z</dcterms:modified>
</cp:coreProperties>
</file>